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33405E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0E76CC">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DA4F6C">
        <w:rPr>
          <w:rFonts w:ascii="Trebuchet MS" w:hAnsi="Trebuchet MS" w:cs="Arial"/>
          <w:b/>
          <w:color w:val="000000"/>
          <w:sz w:val="24"/>
          <w:szCs w:val="24"/>
          <w:u w:val="single"/>
        </w:rPr>
        <w:t>9</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C8F9808"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DA4F6C">
              <w:rPr>
                <w:rFonts w:ascii="Trebuchet MS" w:hAnsi="Trebuchet MS" w:cs="Arial"/>
                <w:b/>
                <w:sz w:val="22"/>
                <w:szCs w:val="22"/>
              </w:rPr>
              <w:t>9</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230FA567"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5853DC">
              <w:rPr>
                <w:rFonts w:ascii="Trebuchet MS" w:hAnsi="Trebuchet MS" w:cs="Arial"/>
                <w:b/>
                <w:sz w:val="22"/>
                <w:szCs w:val="22"/>
              </w:rPr>
              <w:t>1</w:t>
            </w:r>
            <w:r w:rsidR="000E76CC">
              <w:rPr>
                <w:rFonts w:ascii="Trebuchet MS" w:hAnsi="Trebuchet MS" w:cs="Arial"/>
                <w:b/>
                <w:sz w:val="22"/>
                <w:szCs w:val="22"/>
              </w:rPr>
              <w:t>6</w:t>
            </w:r>
            <w:r w:rsidR="00E25A39">
              <w:rPr>
                <w:rFonts w:ascii="Trebuchet MS" w:hAnsi="Trebuchet MS" w:cs="Arial"/>
                <w:b/>
                <w:sz w:val="22"/>
                <w:szCs w:val="22"/>
              </w:rPr>
              <w:t>:</w:t>
            </w:r>
            <w:r w:rsidR="000E76CC">
              <w:rPr>
                <w:rFonts w:ascii="Trebuchet MS" w:hAnsi="Trebuchet MS" w:cs="Arial"/>
                <w:b/>
                <w:sz w:val="22"/>
                <w:szCs w:val="22"/>
              </w:rPr>
              <w:t>50</w:t>
            </w:r>
          </w:p>
        </w:tc>
        <w:tc>
          <w:tcPr>
            <w:tcW w:w="3355" w:type="dxa"/>
          </w:tcPr>
          <w:p w14:paraId="61628DCF" w14:textId="506D6B49"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0E76CC">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E474C2A"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0E76CC">
              <w:rPr>
                <w:rFonts w:ascii="Trebuchet MS" w:hAnsi="Trebuchet MS"/>
                <w:b/>
                <w:sz w:val="22"/>
                <w:szCs w:val="22"/>
              </w:rPr>
              <w:t>Mureș</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0E76CC">
              <w:rPr>
                <w:rFonts w:ascii="Trebuchet MS" w:hAnsi="Trebuchet MS"/>
                <w:b/>
                <w:sz w:val="22"/>
                <w:szCs w:val="22"/>
              </w:rPr>
              <w:t>Alba</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1C728F2D" w14:textId="7B69490F" w:rsidR="00B81882" w:rsidRPr="003E64C3" w:rsidRDefault="00F62FEC" w:rsidP="00B81882">
            <w:pPr>
              <w:jc w:val="center"/>
              <w:rPr>
                <w:rFonts w:ascii="Trebuchet MS" w:hAnsi="Trebuchet MS"/>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0E76CC">
              <w:rPr>
                <w:rFonts w:ascii="Trebuchet MS" w:hAnsi="Trebuchet MS" w:cs="Arial"/>
                <w:b/>
                <w:sz w:val="22"/>
                <w:szCs w:val="22"/>
              </w:rPr>
              <w:t>Arieș</w:t>
            </w:r>
            <w:r w:rsidR="007C3288" w:rsidRPr="007C3288">
              <w:rPr>
                <w:rFonts w:ascii="Trebuchet MS" w:hAnsi="Trebuchet MS" w:cs="Arial"/>
                <w:b/>
                <w:sz w:val="22"/>
                <w:szCs w:val="22"/>
              </w:rPr>
              <w:t xml:space="preserve"> </w:t>
            </w:r>
            <w:r w:rsidR="00DA4F6C">
              <w:rPr>
                <w:rFonts w:ascii="Trebuchet MS" w:hAnsi="Trebuchet MS" w:cs="Arial"/>
                <w:b/>
                <w:sz w:val="22"/>
                <w:szCs w:val="22"/>
              </w:rPr>
              <w:t>–</w:t>
            </w:r>
            <w:r w:rsidR="007C3288" w:rsidRPr="007C3288">
              <w:rPr>
                <w:rFonts w:ascii="Trebuchet MS" w:hAnsi="Trebuchet MS" w:cs="Arial"/>
                <w:b/>
                <w:sz w:val="22"/>
                <w:szCs w:val="22"/>
              </w:rPr>
              <w:t xml:space="preserve"> </w:t>
            </w:r>
            <w:r w:rsidR="00DA4F6C">
              <w:rPr>
                <w:rFonts w:ascii="Trebuchet MS" w:hAnsi="Trebuchet MS" w:cs="Arial"/>
                <w:b/>
                <w:sz w:val="22"/>
                <w:szCs w:val="22"/>
              </w:rPr>
              <w:t xml:space="preserve">bazin amonte </w:t>
            </w:r>
            <w:r w:rsidR="007C3288" w:rsidRPr="007C3288">
              <w:rPr>
                <w:rFonts w:ascii="Trebuchet MS" w:hAnsi="Trebuchet MS" w:cs="Arial"/>
                <w:b/>
                <w:sz w:val="22"/>
                <w:szCs w:val="22"/>
              </w:rPr>
              <w:t>S</w:t>
            </w:r>
            <w:r w:rsidR="007C3288">
              <w:rPr>
                <w:rFonts w:ascii="Trebuchet MS" w:hAnsi="Trebuchet MS" w:cs="Arial"/>
                <w:b/>
                <w:sz w:val="22"/>
                <w:szCs w:val="22"/>
              </w:rPr>
              <w:t>.</w:t>
            </w:r>
            <w:r w:rsidR="007C3288" w:rsidRPr="007C3288">
              <w:rPr>
                <w:rFonts w:ascii="Trebuchet MS" w:hAnsi="Trebuchet MS" w:cs="Arial"/>
                <w:b/>
                <w:sz w:val="22"/>
                <w:szCs w:val="22"/>
              </w:rPr>
              <w:t>H</w:t>
            </w:r>
            <w:r w:rsidR="007C3288">
              <w:rPr>
                <w:rFonts w:ascii="Trebuchet MS" w:hAnsi="Trebuchet MS" w:cs="Arial"/>
                <w:b/>
                <w:sz w:val="22"/>
                <w:szCs w:val="22"/>
              </w:rPr>
              <w:t>.</w:t>
            </w:r>
            <w:r w:rsidR="007C3288" w:rsidRPr="007C3288">
              <w:rPr>
                <w:rFonts w:ascii="Trebuchet MS" w:hAnsi="Trebuchet MS" w:cs="Arial"/>
                <w:b/>
                <w:sz w:val="22"/>
                <w:szCs w:val="22"/>
              </w:rPr>
              <w:t xml:space="preserve"> </w:t>
            </w:r>
            <w:r w:rsidR="00DA4F6C">
              <w:rPr>
                <w:rFonts w:ascii="Trebuchet MS" w:hAnsi="Trebuchet MS" w:cs="Arial"/>
                <w:b/>
                <w:sz w:val="22"/>
                <w:szCs w:val="22"/>
              </w:rPr>
              <w:t>Baia</w:t>
            </w:r>
            <w:r w:rsidR="000E76CC">
              <w:rPr>
                <w:rFonts w:ascii="Trebuchet MS" w:hAnsi="Trebuchet MS" w:cs="Arial"/>
                <w:b/>
                <w:sz w:val="22"/>
                <w:szCs w:val="22"/>
              </w:rPr>
              <w:t xml:space="preserve"> de Arieș</w:t>
            </w: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0705DD3B"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DA4F6C">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1</w:t>
            </w:r>
            <w:r w:rsidR="000E76CC">
              <w:rPr>
                <w:rFonts w:ascii="Trebuchet MS" w:hAnsi="Trebuchet MS" w:cs="Arial"/>
                <w:b/>
                <w:sz w:val="22"/>
                <w:szCs w:val="22"/>
              </w:rPr>
              <w:t>7</w:t>
            </w:r>
            <w:r w:rsidR="00004FDC">
              <w:rPr>
                <w:rFonts w:ascii="Trebuchet MS" w:hAnsi="Trebuchet MS" w:cs="Arial"/>
                <w:b/>
                <w:sz w:val="22"/>
                <w:szCs w:val="22"/>
              </w:rPr>
              <w:t>:</w:t>
            </w:r>
            <w:r w:rsidR="000E76CC">
              <w:rPr>
                <w:rFonts w:ascii="Trebuchet MS" w:hAnsi="Trebuchet MS" w:cs="Arial"/>
                <w:b/>
                <w:sz w:val="22"/>
                <w:szCs w:val="22"/>
              </w:rPr>
              <w:t>00</w:t>
            </w:r>
            <w:r w:rsidRPr="003E64C3">
              <w:rPr>
                <w:rFonts w:ascii="Trebuchet MS" w:hAnsi="Trebuchet MS" w:cs="Arial"/>
                <w:b/>
                <w:sz w:val="22"/>
                <w:szCs w:val="22"/>
              </w:rPr>
              <w:t xml:space="preserve"> – </w:t>
            </w:r>
            <w:r w:rsidR="00004FDC">
              <w:rPr>
                <w:rFonts w:ascii="Trebuchet MS" w:hAnsi="Trebuchet MS" w:cs="Arial"/>
                <w:b/>
                <w:sz w:val="22"/>
                <w:szCs w:val="22"/>
              </w:rPr>
              <w:t>2</w:t>
            </w:r>
            <w:r w:rsidR="00DA4F6C">
              <w:rPr>
                <w:rFonts w:ascii="Trebuchet MS" w:hAnsi="Trebuchet MS" w:cs="Arial"/>
                <w:b/>
                <w:sz w:val="22"/>
                <w:szCs w:val="22"/>
              </w:rPr>
              <w:t>9</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2</w:t>
            </w:r>
            <w:r w:rsidR="007C3288">
              <w:rPr>
                <w:rFonts w:ascii="Trebuchet MS" w:hAnsi="Trebuchet MS" w:cs="Arial"/>
                <w:b/>
                <w:sz w:val="22"/>
                <w:szCs w:val="22"/>
              </w:rPr>
              <w:t>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08ED6DE7"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w:t>
            </w:r>
            <w:r w:rsidR="000E76CC" w:rsidRPr="000E76CC">
              <w:rPr>
                <w:rFonts w:ascii="Trebuchet MS" w:hAnsi="Trebuchet MS" w:cs="Arial"/>
                <w:bCs/>
                <w:sz w:val="22"/>
                <w:szCs w:val="22"/>
              </w:rPr>
              <w:t>Arieș – bazin amonte S.H. Baia de Arieș</w:t>
            </w:r>
            <w:r w:rsidR="002172B8">
              <w:rPr>
                <w:rFonts w:ascii="Trebuchet MS" w:hAnsi="Trebuchet MS" w:cs="Arial"/>
                <w:bCs/>
                <w:sz w:val="22"/>
                <w:szCs w:val="22"/>
              </w:rPr>
              <w:t>,</w:t>
            </w:r>
            <w:r w:rsidR="002172B8" w:rsidRPr="002172B8">
              <w:rPr>
                <w:rFonts w:ascii="Trebuchet MS" w:hAnsi="Trebuchet MS" w:cs="Arial"/>
                <w:bCs/>
                <w:sz w:val="22"/>
                <w:szCs w:val="22"/>
              </w:rPr>
              <w:t xml:space="preserve"> </w:t>
            </w:r>
            <w:r w:rsidR="00EA65B7" w:rsidRPr="00004FDC">
              <w:rPr>
                <w:rFonts w:ascii="Trebuchet MS" w:hAnsi="Trebuchet MS" w:cs="Arial"/>
                <w:b/>
                <w:bCs/>
                <w:sz w:val="22"/>
                <w:szCs w:val="22"/>
              </w:rPr>
              <w:t>județ</w:t>
            </w:r>
            <w:r w:rsidR="000E76CC">
              <w:rPr>
                <w:rFonts w:ascii="Trebuchet MS" w:hAnsi="Trebuchet MS" w:cs="Arial"/>
                <w:b/>
                <w:bCs/>
                <w:sz w:val="22"/>
                <w:szCs w:val="22"/>
              </w:rPr>
              <w:t xml:space="preserve">ul </w:t>
            </w:r>
            <w:r w:rsidR="000E76CC">
              <w:rPr>
                <w:rFonts w:ascii="Trebuchet MS" w:hAnsi="Trebuchet MS"/>
                <w:b/>
                <w:sz w:val="22"/>
                <w:szCs w:val="22"/>
              </w:rPr>
              <w:t>Alba</w:t>
            </w:r>
            <w:r w:rsidR="007C3288">
              <w:rPr>
                <w:rFonts w:ascii="Trebuchet MS" w:hAnsi="Trebuchet MS"/>
                <w:b/>
                <w:sz w:val="22"/>
                <w:szCs w:val="22"/>
              </w:rPr>
              <w:t>.</w:t>
            </w:r>
          </w:p>
          <w:p w14:paraId="18931CB7" w14:textId="77777777" w:rsidR="007C3288" w:rsidRDefault="007C3288"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72F5211C" w14:textId="77777777" w:rsidR="002172B8" w:rsidRDefault="002172B8" w:rsidP="007C3288">
            <w:pPr>
              <w:jc w:val="center"/>
              <w:rPr>
                <w:rFonts w:ascii="Trebuchet MS" w:hAnsi="Trebuchet MS" w:cs="Arial"/>
                <w:b/>
                <w:bCs/>
                <w:sz w:val="22"/>
                <w:szCs w:val="22"/>
              </w:rPr>
            </w:pPr>
            <w:r>
              <w:rPr>
                <w:rFonts w:ascii="Trebuchet MS" w:hAnsi="Trebuchet MS" w:cs="Arial"/>
                <w:b/>
                <w:bCs/>
                <w:sz w:val="22"/>
                <w:szCs w:val="22"/>
              </w:rPr>
              <w:t xml:space="preserve">dr. </w:t>
            </w:r>
            <w:r w:rsidR="00DA4F6C">
              <w:rPr>
                <w:rFonts w:ascii="Trebuchet MS" w:hAnsi="Trebuchet MS" w:cs="Arial"/>
                <w:b/>
                <w:bCs/>
                <w:sz w:val="22"/>
                <w:szCs w:val="22"/>
              </w:rPr>
              <w:t>Romulus-Dumitru</w:t>
            </w:r>
          </w:p>
          <w:p w14:paraId="20FBD250" w14:textId="0DF0C70C" w:rsidR="00DA4F6C" w:rsidRPr="003E64C3" w:rsidRDefault="00DA4F6C" w:rsidP="007C328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BEBE" w14:textId="77777777" w:rsidR="00BA2162" w:rsidRDefault="00BA2162">
      <w:r>
        <w:separator/>
      </w:r>
    </w:p>
  </w:endnote>
  <w:endnote w:type="continuationSeparator" w:id="0">
    <w:p w14:paraId="2FFF7A10" w14:textId="77777777" w:rsidR="00BA2162" w:rsidRDefault="00BA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2A47" w14:textId="77777777" w:rsidR="00BA2162" w:rsidRDefault="00BA2162">
      <w:r>
        <w:separator/>
      </w:r>
    </w:p>
  </w:footnote>
  <w:footnote w:type="continuationSeparator" w:id="0">
    <w:p w14:paraId="5F7783DB" w14:textId="77777777" w:rsidR="00BA2162" w:rsidRDefault="00BA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0927"/>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E76CC"/>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C7E88"/>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1585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3</cp:revision>
  <cp:lastPrinted>2026-06-10T12:40:00Z</cp:lastPrinted>
  <dcterms:created xsi:type="dcterms:W3CDTF">2026-06-29T13:38:00Z</dcterms:created>
  <dcterms:modified xsi:type="dcterms:W3CDTF">2026-06-29T13:41:00Z</dcterms:modified>
</cp:coreProperties>
</file>