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90EE025"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F5631">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2172B8">
        <w:rPr>
          <w:rFonts w:ascii="Trebuchet MS" w:hAnsi="Trebuchet MS" w:cs="Arial"/>
          <w:b/>
          <w:color w:val="000000"/>
          <w:sz w:val="24"/>
          <w:szCs w:val="24"/>
          <w:u w:val="single"/>
        </w:rPr>
        <w:t>5</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0495531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2172B8">
              <w:rPr>
                <w:rFonts w:ascii="Trebuchet MS" w:hAnsi="Trebuchet MS" w:cs="Arial"/>
                <w:b/>
                <w:sz w:val="22"/>
                <w:szCs w:val="22"/>
              </w:rPr>
              <w:t>5</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17D6062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8C2456">
              <w:rPr>
                <w:rFonts w:ascii="Trebuchet MS" w:hAnsi="Trebuchet MS" w:cs="Arial"/>
                <w:b/>
                <w:sz w:val="22"/>
                <w:szCs w:val="22"/>
              </w:rPr>
              <w:t>7</w:t>
            </w:r>
            <w:r w:rsidR="00E25A39">
              <w:rPr>
                <w:rFonts w:ascii="Trebuchet MS" w:hAnsi="Trebuchet MS" w:cs="Arial"/>
                <w:b/>
                <w:sz w:val="22"/>
                <w:szCs w:val="22"/>
              </w:rPr>
              <w:t>:</w:t>
            </w:r>
            <w:r w:rsidR="005F5631">
              <w:rPr>
                <w:rFonts w:ascii="Trebuchet MS" w:hAnsi="Trebuchet MS" w:cs="Arial"/>
                <w:b/>
                <w:sz w:val="22"/>
                <w:szCs w:val="22"/>
              </w:rPr>
              <w:t>40</w:t>
            </w:r>
          </w:p>
        </w:tc>
        <w:tc>
          <w:tcPr>
            <w:tcW w:w="3355" w:type="dxa"/>
          </w:tcPr>
          <w:p w14:paraId="61628DCF" w14:textId="59866B34"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F5631">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EC996A2"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5F5631">
              <w:rPr>
                <w:rFonts w:ascii="Trebuchet MS" w:hAnsi="Trebuchet MS"/>
                <w:b/>
                <w:sz w:val="22"/>
                <w:szCs w:val="22"/>
              </w:rPr>
              <w:t>Argeș-Vedea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5F5631">
              <w:rPr>
                <w:rFonts w:ascii="Trebuchet MS" w:hAnsi="Trebuchet MS"/>
                <w:b/>
                <w:sz w:val="22"/>
                <w:szCs w:val="22"/>
              </w:rPr>
              <w:t>Argeș</w:t>
            </w:r>
            <w:r w:rsidR="005853DC">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CDFB9A9" w14:textId="530672F2" w:rsidR="001B1E24"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5F5631">
              <w:rPr>
                <w:rFonts w:ascii="Trebuchet MS" w:hAnsi="Trebuchet MS" w:cs="Arial"/>
                <w:b/>
                <w:sz w:val="22"/>
                <w:szCs w:val="22"/>
              </w:rPr>
              <w:t>Argeș</w:t>
            </w:r>
            <w:r w:rsidR="005853DC">
              <w:rPr>
                <w:rFonts w:ascii="Trebuchet MS" w:hAnsi="Trebuchet MS" w:cs="Arial"/>
                <w:b/>
                <w:sz w:val="22"/>
                <w:szCs w:val="22"/>
              </w:rPr>
              <w:t xml:space="preserve"> – </w:t>
            </w:r>
            <w:r w:rsidR="005F5631">
              <w:rPr>
                <w:rFonts w:ascii="Trebuchet MS" w:hAnsi="Trebuchet MS" w:cs="Arial"/>
                <w:b/>
                <w:sz w:val="22"/>
                <w:szCs w:val="22"/>
              </w:rPr>
              <w:t xml:space="preserve">bazin </w:t>
            </w:r>
            <w:r w:rsidR="008C2456">
              <w:rPr>
                <w:rFonts w:ascii="Trebuchet MS" w:hAnsi="Trebuchet MS" w:cs="Arial"/>
                <w:b/>
                <w:sz w:val="22"/>
                <w:szCs w:val="22"/>
              </w:rPr>
              <w:t xml:space="preserve">amonte S.H. </w:t>
            </w:r>
            <w:r w:rsidR="005F5631">
              <w:rPr>
                <w:rFonts w:ascii="Trebuchet MS" w:hAnsi="Trebuchet MS" w:cs="Arial"/>
                <w:b/>
                <w:sz w:val="22"/>
                <w:szCs w:val="22"/>
              </w:rPr>
              <w:t>Curtea de Argeș, Vâlsan – bazin amonte Mălureni</w:t>
            </w:r>
          </w:p>
          <w:p w14:paraId="1C728F2D" w14:textId="43976E5D" w:rsidR="00B81882" w:rsidRPr="003E64C3" w:rsidRDefault="00B81882"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4E23020"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2172B8">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8C2456">
              <w:rPr>
                <w:rFonts w:ascii="Trebuchet MS" w:hAnsi="Trebuchet MS" w:cs="Arial"/>
                <w:b/>
                <w:sz w:val="22"/>
                <w:szCs w:val="22"/>
              </w:rPr>
              <w:t>7</w:t>
            </w:r>
            <w:r w:rsidR="00004FDC">
              <w:rPr>
                <w:rFonts w:ascii="Trebuchet MS" w:hAnsi="Trebuchet MS" w:cs="Arial"/>
                <w:b/>
                <w:sz w:val="22"/>
                <w:szCs w:val="22"/>
              </w:rPr>
              <w:t>:</w:t>
            </w:r>
            <w:r w:rsidR="005F5631">
              <w:rPr>
                <w:rFonts w:ascii="Trebuchet MS" w:hAnsi="Trebuchet MS" w:cs="Arial"/>
                <w:b/>
                <w:sz w:val="22"/>
                <w:szCs w:val="22"/>
              </w:rPr>
              <w:t>50</w:t>
            </w:r>
            <w:r w:rsidRPr="003E64C3">
              <w:rPr>
                <w:rFonts w:ascii="Trebuchet MS" w:hAnsi="Trebuchet MS" w:cs="Arial"/>
                <w:b/>
                <w:sz w:val="22"/>
                <w:szCs w:val="22"/>
              </w:rPr>
              <w:t xml:space="preserve"> – </w:t>
            </w:r>
            <w:r w:rsidR="00004FDC">
              <w:rPr>
                <w:rFonts w:ascii="Trebuchet MS" w:hAnsi="Trebuchet MS" w:cs="Arial"/>
                <w:b/>
                <w:sz w:val="22"/>
                <w:szCs w:val="22"/>
              </w:rPr>
              <w:t>2</w:t>
            </w:r>
            <w:r w:rsidR="002172B8">
              <w:rPr>
                <w:rFonts w:ascii="Trebuchet MS" w:hAnsi="Trebuchet MS" w:cs="Arial"/>
                <w:b/>
                <w:sz w:val="22"/>
                <w:szCs w:val="22"/>
              </w:rPr>
              <w:t>5</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8C2456">
              <w:rPr>
                <w:rFonts w:ascii="Trebuchet MS" w:hAnsi="Trebuchet MS" w:cs="Arial"/>
                <w:b/>
                <w:sz w:val="22"/>
                <w:szCs w:val="22"/>
              </w:rPr>
              <w:t>3</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42D7D38"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5F5631" w:rsidRPr="005F5631">
              <w:rPr>
                <w:rFonts w:ascii="Trebuchet MS" w:hAnsi="Trebuchet MS" w:cs="Arial"/>
                <w:bCs/>
                <w:sz w:val="22"/>
                <w:szCs w:val="22"/>
              </w:rPr>
              <w:t>Argeș – bazin amonte S.H. Curtea de Argeș, Vâlsan – bazin amonte Mălureni</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5F5631">
              <w:rPr>
                <w:rFonts w:ascii="Trebuchet MS" w:hAnsi="Trebuchet MS" w:cs="Arial"/>
                <w:b/>
                <w:bCs/>
                <w:sz w:val="22"/>
                <w:szCs w:val="22"/>
              </w:rPr>
              <w:t>ul</w:t>
            </w:r>
            <w:r w:rsidR="008C2456">
              <w:rPr>
                <w:rFonts w:ascii="Trebuchet MS" w:hAnsi="Trebuchet MS" w:cs="Arial"/>
                <w:b/>
                <w:bCs/>
                <w:sz w:val="22"/>
                <w:szCs w:val="22"/>
              </w:rPr>
              <w:t>:</w:t>
            </w:r>
            <w:r w:rsidR="00B81882">
              <w:rPr>
                <w:rFonts w:ascii="Trebuchet MS" w:hAnsi="Trebuchet MS" w:cs="Arial"/>
                <w:b/>
                <w:bCs/>
                <w:sz w:val="22"/>
                <w:szCs w:val="22"/>
              </w:rPr>
              <w:t xml:space="preserve"> </w:t>
            </w:r>
            <w:r w:rsidR="005F5631">
              <w:rPr>
                <w:rFonts w:ascii="Trebuchet MS" w:hAnsi="Trebuchet MS" w:cs="Arial"/>
                <w:b/>
                <w:bCs/>
                <w:sz w:val="22"/>
                <w:szCs w:val="22"/>
              </w:rPr>
              <w:t>Argeș</w:t>
            </w:r>
            <w:r w:rsidR="005853DC">
              <w:rPr>
                <w:rFonts w:ascii="Trebuchet MS" w:hAnsi="Trebuchet MS" w:cs="Arial"/>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717BB3C0" w14:textId="77777777" w:rsidR="00BC234F" w:rsidRDefault="002172B8"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4D685557" w:rsidR="002172B8" w:rsidRPr="003E64C3" w:rsidRDefault="002172B8"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226"/>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63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456"/>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4E8B"/>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1655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2026-06-10T12:40:00Z</cp:lastPrinted>
  <dcterms:created xsi:type="dcterms:W3CDTF">2026-06-25T14:35:00Z</dcterms:created>
  <dcterms:modified xsi:type="dcterms:W3CDTF">2026-06-25T14:35:00Z</dcterms:modified>
</cp:coreProperties>
</file>