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7395D0E8"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D80E59">
        <w:rPr>
          <w:rFonts w:ascii="Trebuchet MS" w:hAnsi="Trebuchet MS" w:cs="Arial"/>
          <w:b/>
          <w:color w:val="000000"/>
          <w:sz w:val="24"/>
          <w:szCs w:val="24"/>
          <w:u w:val="single"/>
        </w:rPr>
        <w:t>4</w:t>
      </w:r>
      <w:r w:rsidRPr="001B1E24">
        <w:rPr>
          <w:rFonts w:ascii="Trebuchet MS" w:hAnsi="Trebuchet MS" w:cs="Arial"/>
          <w:b/>
          <w:color w:val="000000"/>
          <w:sz w:val="24"/>
          <w:szCs w:val="24"/>
          <w:u w:val="single"/>
        </w:rPr>
        <w:t xml:space="preserve"> DIN </w:t>
      </w:r>
      <w:r w:rsidR="00FC6468">
        <w:rPr>
          <w:rFonts w:ascii="Trebuchet MS" w:hAnsi="Trebuchet MS" w:cs="Arial"/>
          <w:b/>
          <w:color w:val="000000"/>
          <w:sz w:val="24"/>
          <w:szCs w:val="24"/>
          <w:u w:val="single"/>
        </w:rPr>
        <w:t>22</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C068E3">
        <w:rPr>
          <w:rFonts w:ascii="Trebuchet MS" w:hAnsi="Trebuchet MS" w:cs="Arial"/>
          <w:b/>
          <w:color w:val="000000"/>
          <w:sz w:val="24"/>
          <w:szCs w:val="24"/>
          <w:u w:val="single"/>
        </w:rPr>
        <w:t>5</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266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rsidTr="00B74DBF">
        <w:tc>
          <w:tcPr>
            <w:tcW w:w="4045" w:type="dxa"/>
          </w:tcPr>
          <w:p w14:paraId="605C9A1B" w14:textId="767E2279"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FC6468">
              <w:rPr>
                <w:rFonts w:ascii="Trebuchet MS" w:hAnsi="Trebuchet MS" w:cs="Arial"/>
                <w:b/>
                <w:sz w:val="22"/>
                <w:szCs w:val="22"/>
              </w:rPr>
              <w:t>22</w:t>
            </w:r>
            <w:r w:rsidR="001015B7" w:rsidRPr="001015B7">
              <w:rPr>
                <w:rFonts w:ascii="Trebuchet MS" w:hAnsi="Trebuchet MS" w:cs="Arial"/>
                <w:b/>
                <w:sz w:val="22"/>
                <w:szCs w:val="22"/>
              </w:rPr>
              <w:t>.0</w:t>
            </w:r>
            <w:r w:rsidR="00C068E3">
              <w:rPr>
                <w:rFonts w:ascii="Trebuchet MS" w:hAnsi="Trebuchet MS" w:cs="Arial"/>
                <w:b/>
                <w:sz w:val="22"/>
                <w:szCs w:val="22"/>
              </w:rPr>
              <w:t>5</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2664" w:type="dxa"/>
          </w:tcPr>
          <w:p w14:paraId="5B90E9B4" w14:textId="184F6E22"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D80E59">
              <w:rPr>
                <w:rFonts w:ascii="Trebuchet MS" w:hAnsi="Trebuchet MS" w:cs="Arial"/>
                <w:b/>
                <w:sz w:val="22"/>
                <w:szCs w:val="22"/>
              </w:rPr>
              <w:t>17</w:t>
            </w:r>
            <w:r w:rsidR="00680C5D">
              <w:rPr>
                <w:rFonts w:ascii="Trebuchet MS" w:hAnsi="Trebuchet MS" w:cs="Arial"/>
                <w:b/>
                <w:sz w:val="22"/>
                <w:szCs w:val="22"/>
              </w:rPr>
              <w:t>:</w:t>
            </w:r>
            <w:r w:rsidR="00932A5B">
              <w:rPr>
                <w:rFonts w:ascii="Trebuchet MS" w:hAnsi="Trebuchet MS" w:cs="Arial"/>
                <w:b/>
                <w:sz w:val="22"/>
                <w:szCs w:val="22"/>
              </w:rPr>
              <w:t>20</w:t>
            </w:r>
          </w:p>
        </w:tc>
        <w:tc>
          <w:tcPr>
            <w:tcW w:w="3355" w:type="dxa"/>
          </w:tcPr>
          <w:p w14:paraId="61628DCF" w14:textId="5C4796A4"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D80E59">
              <w:rPr>
                <w:rFonts w:ascii="Trebuchet MS" w:hAnsi="Trebuchet MS" w:cs="Arial"/>
                <w:b/>
                <w:sz w:val="22"/>
                <w:szCs w:val="22"/>
              </w:rPr>
              <w:t>4</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155DCB3E"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E80F89">
              <w:rPr>
                <w:rFonts w:ascii="Trebuchet MS" w:hAnsi="Trebuchet MS"/>
                <w:b/>
                <w:sz w:val="22"/>
                <w:szCs w:val="22"/>
              </w:rPr>
              <w:t xml:space="preserve"> </w:t>
            </w:r>
            <w:r w:rsidR="00D80E59">
              <w:rPr>
                <w:rFonts w:ascii="Trebuchet MS" w:hAnsi="Trebuchet MS"/>
                <w:b/>
                <w:sz w:val="22"/>
                <w:szCs w:val="22"/>
              </w:rPr>
              <w:t>Mure</w:t>
            </w:r>
            <w:r w:rsidR="00D80E59">
              <w:rPr>
                <w:rFonts w:ascii="Arial" w:hAnsi="Arial" w:cs="Arial"/>
                <w:b/>
                <w:sz w:val="22"/>
                <w:szCs w:val="22"/>
              </w:rPr>
              <w:t>ṣ</w:t>
            </w:r>
            <w:r w:rsidRPr="003E64C3">
              <w:rPr>
                <w:rFonts w:ascii="Trebuchet MS" w:hAnsi="Trebuchet MS"/>
                <w:b/>
                <w:sz w:val="22"/>
                <w:szCs w:val="22"/>
              </w:rPr>
              <w:t>, Sistem</w:t>
            </w:r>
            <w:r w:rsidR="00D80E59">
              <w:rPr>
                <w:rFonts w:ascii="Trebuchet MS" w:hAnsi="Trebuchet MS"/>
                <w:b/>
                <w:sz w:val="22"/>
                <w:szCs w:val="22"/>
              </w:rPr>
              <w:t>ele</w:t>
            </w:r>
            <w:r w:rsidRPr="003E64C3">
              <w:rPr>
                <w:rFonts w:ascii="Trebuchet MS" w:hAnsi="Trebuchet MS"/>
                <w:b/>
                <w:sz w:val="22"/>
                <w:szCs w:val="22"/>
              </w:rPr>
              <w:t xml:space="preserve"> de Gospodărire a A</w:t>
            </w:r>
            <w:r w:rsidRPr="00C71BD6">
              <w:rPr>
                <w:rFonts w:ascii="Trebuchet MS" w:hAnsi="Trebuchet MS"/>
                <w:b/>
                <w:sz w:val="22"/>
                <w:szCs w:val="22"/>
              </w:rPr>
              <w:t>pelor:</w:t>
            </w:r>
            <w:r w:rsidR="001015B7" w:rsidRPr="00C71BD6">
              <w:rPr>
                <w:rFonts w:ascii="Trebuchet MS" w:hAnsi="Trebuchet MS" w:cs="Arial"/>
                <w:b/>
                <w:sz w:val="22"/>
                <w:szCs w:val="22"/>
              </w:rPr>
              <w:t xml:space="preserve"> </w:t>
            </w:r>
            <w:r w:rsidR="00D80E59">
              <w:rPr>
                <w:rFonts w:ascii="Trebuchet MS" w:hAnsi="Trebuchet MS" w:cs="Arial"/>
                <w:b/>
                <w:sz w:val="22"/>
                <w:szCs w:val="22"/>
              </w:rPr>
              <w:t>Harghita, Mure</w:t>
            </w:r>
            <w:r w:rsidR="00D80E59">
              <w:rPr>
                <w:rFonts w:ascii="Arial" w:hAnsi="Arial" w:cs="Arial"/>
                <w:b/>
                <w:sz w:val="22"/>
                <w:szCs w:val="22"/>
              </w:rPr>
              <w:t>ṣ</w:t>
            </w:r>
            <w:r w:rsidR="00D80E59">
              <w:rPr>
                <w:rFonts w:ascii="Trebuchet MS" w:hAnsi="Trebuchet MS" w:cs="Arial"/>
                <w:b/>
                <w:sz w:val="22"/>
                <w:szCs w:val="22"/>
              </w:rPr>
              <w:t>, Bra</w:t>
            </w:r>
            <w:r w:rsidR="00D80E59">
              <w:rPr>
                <w:rFonts w:ascii="Arial" w:hAnsi="Arial" w:cs="Arial"/>
                <w:b/>
                <w:sz w:val="22"/>
                <w:szCs w:val="22"/>
              </w:rPr>
              <w:t>ṣ</w:t>
            </w:r>
            <w:r w:rsidR="00D80E59">
              <w:rPr>
                <w:rFonts w:ascii="Trebuchet MS" w:hAnsi="Trebuchet MS" w:cs="Arial"/>
                <w:b/>
                <w:sz w:val="22"/>
                <w:szCs w:val="22"/>
              </w:rPr>
              <w:t>ov</w:t>
            </w:r>
            <w:r w:rsidR="00A24D1D">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62726703" w14:textId="77777777" w:rsidR="00932A5B" w:rsidRDefault="00FB204A" w:rsidP="00A87925">
            <w:pPr>
              <w:jc w:val="center"/>
              <w:rPr>
                <w:rFonts w:ascii="Trebuchet MS" w:hAnsi="Trebuchet MS" w:cs="Arial"/>
                <w:b/>
                <w:sz w:val="22"/>
                <w:szCs w:val="22"/>
              </w:rPr>
            </w:pPr>
            <w:r w:rsidRPr="00FB204A">
              <w:rPr>
                <w:rFonts w:ascii="Trebuchet MS" w:hAnsi="Trebuchet MS" w:cs="Arial"/>
                <w:b/>
                <w:sz w:val="22"/>
                <w:szCs w:val="22"/>
              </w:rPr>
              <w:t>Râurile din bazinele hidrografice</w:t>
            </w:r>
            <w:r>
              <w:rPr>
                <w:rFonts w:ascii="Trebuchet MS" w:hAnsi="Trebuchet MS" w:cs="Arial"/>
                <w:b/>
                <w:sz w:val="22"/>
                <w:szCs w:val="22"/>
              </w:rPr>
              <w:t>: Târnava Mare - afluen</w:t>
            </w:r>
            <w:r>
              <w:rPr>
                <w:rFonts w:ascii="Roboto" w:hAnsi="Roboto" w:cs="Arial"/>
                <w:b/>
                <w:sz w:val="22"/>
                <w:szCs w:val="22"/>
              </w:rPr>
              <w:t>ṭ</w:t>
            </w:r>
            <w:r>
              <w:rPr>
                <w:rFonts w:ascii="Trebuchet MS" w:hAnsi="Trebuchet MS" w:cs="Arial"/>
                <w:b/>
                <w:sz w:val="22"/>
                <w:szCs w:val="22"/>
              </w:rPr>
              <w:t>ii aferen</w:t>
            </w:r>
            <w:r>
              <w:rPr>
                <w:rFonts w:ascii="Roboto" w:hAnsi="Roboto" w:cs="Arial"/>
                <w:b/>
                <w:sz w:val="22"/>
                <w:szCs w:val="22"/>
              </w:rPr>
              <w:t>ṭ</w:t>
            </w:r>
            <w:r>
              <w:rPr>
                <w:rFonts w:ascii="Trebuchet MS" w:hAnsi="Trebuchet MS" w:cs="Arial"/>
                <w:b/>
                <w:sz w:val="22"/>
                <w:szCs w:val="22"/>
              </w:rPr>
              <w:t xml:space="preserve">i sectorului aval </w:t>
            </w:r>
          </w:p>
          <w:p w14:paraId="098A68E9" w14:textId="3A40C92C" w:rsidR="001B1E24" w:rsidRDefault="00FB204A" w:rsidP="00A87925">
            <w:pPr>
              <w:jc w:val="center"/>
              <w:rPr>
                <w:rFonts w:ascii="Trebuchet MS" w:hAnsi="Trebuchet MS" w:cs="Arial"/>
                <w:b/>
                <w:sz w:val="22"/>
                <w:szCs w:val="22"/>
              </w:rPr>
            </w:pPr>
            <w:r>
              <w:rPr>
                <w:rFonts w:ascii="Trebuchet MS" w:hAnsi="Trebuchet MS" w:cs="Arial"/>
                <w:b/>
                <w:sz w:val="22"/>
                <w:szCs w:val="22"/>
              </w:rPr>
              <w:t>S.H. Odorheiul Secuiesc – amonte S.H. Sighisoara</w:t>
            </w:r>
          </w:p>
          <w:p w14:paraId="1C728F2D" w14:textId="1DFF56B1" w:rsidR="00FB204A" w:rsidRPr="003E64C3" w:rsidRDefault="00FB204A"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3710B243"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FC6468">
              <w:rPr>
                <w:rFonts w:ascii="Trebuchet MS" w:hAnsi="Trebuchet MS" w:cs="Arial"/>
                <w:b/>
                <w:sz w:val="22"/>
                <w:szCs w:val="22"/>
              </w:rPr>
              <w:t>22</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F62FEC">
              <w:rPr>
                <w:rFonts w:ascii="Trebuchet MS" w:hAnsi="Trebuchet MS" w:cs="Arial"/>
                <w:b/>
                <w:sz w:val="22"/>
                <w:szCs w:val="22"/>
              </w:rPr>
              <w:t>1</w:t>
            </w:r>
            <w:r w:rsidR="00932A5B">
              <w:rPr>
                <w:rFonts w:ascii="Trebuchet MS" w:hAnsi="Trebuchet MS" w:cs="Arial"/>
                <w:b/>
                <w:sz w:val="22"/>
                <w:szCs w:val="22"/>
              </w:rPr>
              <w:t>7</w:t>
            </w:r>
            <w:r w:rsidR="00131B4F">
              <w:rPr>
                <w:rFonts w:ascii="Trebuchet MS" w:hAnsi="Trebuchet MS" w:cs="Arial"/>
                <w:b/>
                <w:sz w:val="22"/>
                <w:szCs w:val="22"/>
              </w:rPr>
              <w:t>:</w:t>
            </w:r>
            <w:r w:rsidR="00932A5B">
              <w:rPr>
                <w:rFonts w:ascii="Trebuchet MS" w:hAnsi="Trebuchet MS" w:cs="Arial"/>
                <w:b/>
                <w:sz w:val="22"/>
                <w:szCs w:val="22"/>
              </w:rPr>
              <w:t>30</w:t>
            </w:r>
            <w:r w:rsidRPr="003E64C3">
              <w:rPr>
                <w:rFonts w:ascii="Trebuchet MS" w:hAnsi="Trebuchet MS" w:cs="Arial"/>
                <w:b/>
                <w:sz w:val="22"/>
                <w:szCs w:val="22"/>
              </w:rPr>
              <w:t xml:space="preserve"> – </w:t>
            </w:r>
            <w:r w:rsidR="00FC6468">
              <w:rPr>
                <w:rFonts w:ascii="Trebuchet MS" w:hAnsi="Trebuchet MS" w:cs="Arial"/>
                <w:b/>
                <w:sz w:val="22"/>
                <w:szCs w:val="22"/>
              </w:rPr>
              <w:t>22</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F62FEC">
              <w:rPr>
                <w:rFonts w:ascii="Trebuchet MS" w:hAnsi="Trebuchet MS" w:cs="Arial"/>
                <w:b/>
                <w:sz w:val="22"/>
                <w:szCs w:val="22"/>
              </w:rPr>
              <w:t>24</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D5B243E" w14:textId="23F923C6" w:rsidR="00234764" w:rsidRPr="00FB204A" w:rsidRDefault="004615AA" w:rsidP="00A87925">
            <w:pPr>
              <w:jc w:val="both"/>
              <w:rPr>
                <w:rFonts w:ascii="Trebuchet MS" w:hAnsi="Trebuchet MS" w:cs="Arial"/>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w:t>
            </w:r>
            <w:r w:rsidR="008508B6" w:rsidRPr="00FB204A">
              <w:rPr>
                <w:rFonts w:ascii="Trebuchet MS" w:hAnsi="Trebuchet MS" w:cs="Arial"/>
                <w:sz w:val="22"/>
                <w:szCs w:val="22"/>
              </w:rPr>
              <w:t xml:space="preserve">depăşiri ale COTELOR DE ATENŢIE pe </w:t>
            </w:r>
            <w:r w:rsidR="00FB204A" w:rsidRPr="00FB204A">
              <w:rPr>
                <w:rFonts w:ascii="Trebuchet MS" w:hAnsi="Trebuchet MS" w:cs="Arial"/>
                <w:sz w:val="22"/>
                <w:szCs w:val="22"/>
              </w:rPr>
              <w:t>r</w:t>
            </w:r>
            <w:r w:rsidR="00FB204A" w:rsidRPr="00FB204A">
              <w:rPr>
                <w:rFonts w:ascii="Trebuchet MS" w:hAnsi="Trebuchet MS" w:cs="Arial"/>
                <w:sz w:val="22"/>
                <w:szCs w:val="22"/>
              </w:rPr>
              <w:t>âurile din bazinele hidrografice</w:t>
            </w:r>
            <w:r w:rsidR="00FB204A" w:rsidRPr="00FB204A">
              <w:rPr>
                <w:rFonts w:ascii="Trebuchet MS" w:hAnsi="Trebuchet MS" w:cs="Arial"/>
                <w:sz w:val="22"/>
                <w:szCs w:val="22"/>
              </w:rPr>
              <w:t>:</w:t>
            </w:r>
            <w:r w:rsidR="00FB204A" w:rsidRPr="00FB204A">
              <w:rPr>
                <w:rFonts w:ascii="Trebuchet MS" w:hAnsi="Trebuchet MS" w:cs="Arial"/>
                <w:sz w:val="22"/>
                <w:szCs w:val="22"/>
              </w:rPr>
              <w:t xml:space="preserve"> Târnava Mare - afluen</w:t>
            </w:r>
            <w:r w:rsidR="00FB204A" w:rsidRPr="00FB204A">
              <w:rPr>
                <w:rFonts w:ascii="Calibri" w:hAnsi="Calibri" w:cs="Calibri"/>
                <w:sz w:val="22"/>
                <w:szCs w:val="22"/>
              </w:rPr>
              <w:t>ṭ</w:t>
            </w:r>
            <w:r w:rsidR="00FB204A" w:rsidRPr="00FB204A">
              <w:rPr>
                <w:rFonts w:ascii="Trebuchet MS" w:hAnsi="Trebuchet MS" w:cs="Arial"/>
                <w:sz w:val="22"/>
                <w:szCs w:val="22"/>
              </w:rPr>
              <w:t>ii aferen</w:t>
            </w:r>
            <w:r w:rsidR="00FB204A" w:rsidRPr="00FB204A">
              <w:rPr>
                <w:rFonts w:ascii="Calibri" w:hAnsi="Calibri" w:cs="Calibri"/>
                <w:sz w:val="22"/>
                <w:szCs w:val="22"/>
              </w:rPr>
              <w:t>ṭ</w:t>
            </w:r>
            <w:r w:rsidR="00FB204A" w:rsidRPr="00FB204A">
              <w:rPr>
                <w:rFonts w:ascii="Trebuchet MS" w:hAnsi="Trebuchet MS" w:cs="Arial"/>
                <w:sz w:val="22"/>
                <w:szCs w:val="22"/>
              </w:rPr>
              <w:t>i sectorului aval S.H. Odorheiul Secuiesc – amonte S.H. Sighisoara</w:t>
            </w:r>
            <w:r w:rsidR="00FB204A">
              <w:rPr>
                <w:rFonts w:ascii="Trebuchet MS" w:hAnsi="Trebuchet MS" w:cs="Arial"/>
                <w:sz w:val="22"/>
                <w:szCs w:val="22"/>
              </w:rPr>
              <w:t>, jude</w:t>
            </w:r>
            <w:r w:rsidR="00FB204A">
              <w:rPr>
                <w:rFonts w:ascii="Roboto" w:hAnsi="Roboto" w:cs="Arial"/>
                <w:sz w:val="22"/>
                <w:szCs w:val="22"/>
              </w:rPr>
              <w:t>ṭ</w:t>
            </w:r>
            <w:r w:rsidR="00FB204A">
              <w:rPr>
                <w:rFonts w:ascii="Trebuchet MS" w:hAnsi="Trebuchet MS" w:cs="Arial"/>
                <w:sz w:val="22"/>
                <w:szCs w:val="22"/>
              </w:rPr>
              <w:t xml:space="preserve">ele: </w:t>
            </w:r>
            <w:r w:rsidR="00FB204A" w:rsidRPr="00FB204A">
              <w:rPr>
                <w:rFonts w:ascii="Trebuchet MS" w:hAnsi="Trebuchet MS" w:cs="Arial"/>
                <w:b/>
                <w:sz w:val="22"/>
                <w:szCs w:val="22"/>
              </w:rPr>
              <w:t>Harghita, Mure</w:t>
            </w:r>
            <w:r w:rsidR="00FB204A" w:rsidRPr="00FB204A">
              <w:rPr>
                <w:rFonts w:ascii="Calibri" w:hAnsi="Calibri" w:cs="Calibri"/>
                <w:b/>
                <w:sz w:val="22"/>
                <w:szCs w:val="22"/>
              </w:rPr>
              <w:t>ṣ</w:t>
            </w:r>
            <w:r w:rsidR="00FB204A" w:rsidRPr="00FB204A">
              <w:rPr>
                <w:rFonts w:ascii="Trebuchet MS" w:hAnsi="Trebuchet MS" w:cs="Arial"/>
                <w:b/>
                <w:sz w:val="22"/>
                <w:szCs w:val="22"/>
              </w:rPr>
              <w:t>, Bra</w:t>
            </w:r>
            <w:r w:rsidR="00FB204A" w:rsidRPr="00FB204A">
              <w:rPr>
                <w:rFonts w:ascii="Calibri" w:hAnsi="Calibri" w:cs="Calibri"/>
                <w:b/>
                <w:sz w:val="22"/>
                <w:szCs w:val="22"/>
              </w:rPr>
              <w:t>ṣ</w:t>
            </w:r>
            <w:r w:rsidR="00FB204A" w:rsidRPr="00FB204A">
              <w:rPr>
                <w:rFonts w:ascii="Trebuchet MS" w:hAnsi="Trebuchet MS" w:cs="Arial"/>
                <w:b/>
                <w:sz w:val="22"/>
                <w:szCs w:val="22"/>
              </w:rPr>
              <w:t>ov</w:t>
            </w:r>
            <w:r w:rsidR="00FB204A">
              <w:rPr>
                <w:rFonts w:ascii="Trebuchet MS" w:hAnsi="Trebuchet MS" w:cs="Arial"/>
                <w:b/>
                <w:sz w:val="22"/>
                <w:szCs w:val="22"/>
              </w:rPr>
              <w:t>.</w:t>
            </w:r>
          </w:p>
          <w:p w14:paraId="05D53DB1" w14:textId="169382F1" w:rsidR="008508B6"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rsidTr="00B74DBF">
        <w:tc>
          <w:tcPr>
            <w:tcW w:w="404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7A80205F" w:rsidR="00B628D4" w:rsidRPr="003E64C3" w:rsidRDefault="00D93B42" w:rsidP="00750BE8">
            <w:pPr>
              <w:jc w:val="center"/>
              <w:rPr>
                <w:rFonts w:ascii="Trebuchet MS" w:hAnsi="Trebuchet MS" w:cs="Arial"/>
                <w:b/>
                <w:bCs/>
                <w:sz w:val="22"/>
                <w:szCs w:val="22"/>
              </w:rPr>
            </w:pPr>
            <w:r>
              <w:rPr>
                <w:rFonts w:ascii="Trebuchet MS" w:hAnsi="Trebuchet MS" w:cs="Arial"/>
                <w:b/>
                <w:bCs/>
                <w:sz w:val="22"/>
                <w:szCs w:val="22"/>
              </w:rPr>
              <w:t xml:space="preserve">dr. </w:t>
            </w:r>
            <w:r w:rsidR="00FC6468">
              <w:rPr>
                <w:rFonts w:ascii="Trebuchet MS" w:hAnsi="Trebuchet MS" w:cs="Arial"/>
                <w:b/>
                <w:bCs/>
                <w:sz w:val="22"/>
                <w:szCs w:val="22"/>
              </w:rPr>
              <w:t>Romulus</w:t>
            </w:r>
            <w:r w:rsidR="00B74DBF">
              <w:rPr>
                <w:rFonts w:ascii="Trebuchet MS" w:hAnsi="Trebuchet MS" w:cs="Arial"/>
                <w:b/>
                <w:bCs/>
                <w:sz w:val="22"/>
                <w:szCs w:val="22"/>
              </w:rPr>
              <w:t xml:space="preserve">-Dumitru </w:t>
            </w:r>
            <w:r w:rsidR="00FC6468">
              <w:rPr>
                <w:rFonts w:ascii="Trebuchet MS" w:hAnsi="Trebuchet MS" w:cs="Arial"/>
                <w:b/>
                <w:bCs/>
                <w:sz w:val="22"/>
                <w:szCs w:val="22"/>
              </w:rPr>
              <w:t>COSTACHE</w:t>
            </w:r>
          </w:p>
        </w:tc>
        <w:tc>
          <w:tcPr>
            <w:tcW w:w="266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303ED" w14:textId="77777777" w:rsidR="00E64CBD" w:rsidRDefault="00E64CBD">
      <w:r>
        <w:separator/>
      </w:r>
    </w:p>
  </w:endnote>
  <w:endnote w:type="continuationSeparator" w:id="0">
    <w:p w14:paraId="4FBFBE4D" w14:textId="77777777" w:rsidR="00E64CBD" w:rsidRDefault="00E6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 xml:space="preserve">COD </w:t>
    </w:r>
    <w:r w:rsidRPr="003968BE">
      <w:rPr>
        <w:rFonts w:ascii="Arial" w:hAnsi="Arial" w:cs="Arial"/>
        <w:b/>
        <w:sz w:val="16"/>
        <w:szCs w:val="16"/>
        <w:lang w:val="ro-RO" w:eastAsia="x-none"/>
      </w:rPr>
      <w:t>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8490" w14:textId="77777777" w:rsidR="00E64CBD" w:rsidRDefault="00E64CBD">
      <w:r>
        <w:separator/>
      </w:r>
    </w:p>
  </w:footnote>
  <w:footnote w:type="continuationSeparator" w:id="0">
    <w:p w14:paraId="0CDDD601" w14:textId="77777777" w:rsidR="00E64CBD" w:rsidRDefault="00E64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 xml:space="preserve">Cod </w:t>
    </w:r>
    <w:r w:rsidRPr="003E64C3">
      <w:rPr>
        <w:rFonts w:ascii="Trebuchet MS" w:hAnsi="Trebuchet MS" w:cs="Arial"/>
      </w:rPr>
      <w:t>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846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2D25"/>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A2CE7"/>
    <w:rsid w:val="002A3F1E"/>
    <w:rsid w:val="002A4E9A"/>
    <w:rsid w:val="002A52AA"/>
    <w:rsid w:val="002A63BC"/>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4F95"/>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A2E"/>
    <w:rsid w:val="0063462F"/>
    <w:rsid w:val="006375CB"/>
    <w:rsid w:val="00642E2A"/>
    <w:rsid w:val="006467F1"/>
    <w:rsid w:val="0066020C"/>
    <w:rsid w:val="00662D17"/>
    <w:rsid w:val="00663DE2"/>
    <w:rsid w:val="00664FD3"/>
    <w:rsid w:val="006664BE"/>
    <w:rsid w:val="006667E9"/>
    <w:rsid w:val="006735B3"/>
    <w:rsid w:val="00680C5D"/>
    <w:rsid w:val="006827BB"/>
    <w:rsid w:val="006904B4"/>
    <w:rsid w:val="00690F6F"/>
    <w:rsid w:val="00694052"/>
    <w:rsid w:val="006941F3"/>
    <w:rsid w:val="006A106F"/>
    <w:rsid w:val="006A38AD"/>
    <w:rsid w:val="006A4E30"/>
    <w:rsid w:val="006A5233"/>
    <w:rsid w:val="006A5251"/>
    <w:rsid w:val="006A7A14"/>
    <w:rsid w:val="006B0701"/>
    <w:rsid w:val="006B08D9"/>
    <w:rsid w:val="006B0F67"/>
    <w:rsid w:val="006B2C26"/>
    <w:rsid w:val="006B4EE0"/>
    <w:rsid w:val="006B5239"/>
    <w:rsid w:val="006B6480"/>
    <w:rsid w:val="006B6B4C"/>
    <w:rsid w:val="006B7C45"/>
    <w:rsid w:val="006C0D96"/>
    <w:rsid w:val="006C3430"/>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747F"/>
    <w:rsid w:val="00761925"/>
    <w:rsid w:val="00762F9C"/>
    <w:rsid w:val="00765305"/>
    <w:rsid w:val="00771252"/>
    <w:rsid w:val="007734C1"/>
    <w:rsid w:val="0077455B"/>
    <w:rsid w:val="00774BDD"/>
    <w:rsid w:val="007778CB"/>
    <w:rsid w:val="00777C3C"/>
    <w:rsid w:val="00777D19"/>
    <w:rsid w:val="00777E11"/>
    <w:rsid w:val="00780D68"/>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4E21"/>
    <w:rsid w:val="00903555"/>
    <w:rsid w:val="009057C3"/>
    <w:rsid w:val="00906683"/>
    <w:rsid w:val="00915882"/>
    <w:rsid w:val="00916EFA"/>
    <w:rsid w:val="00917005"/>
    <w:rsid w:val="00917449"/>
    <w:rsid w:val="0093242E"/>
    <w:rsid w:val="009328D2"/>
    <w:rsid w:val="00932A5B"/>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42D"/>
    <w:rsid w:val="00AD35A9"/>
    <w:rsid w:val="00AE03E8"/>
    <w:rsid w:val="00AE4667"/>
    <w:rsid w:val="00AE4C0B"/>
    <w:rsid w:val="00AE4D8B"/>
    <w:rsid w:val="00AF24CB"/>
    <w:rsid w:val="00AF37CF"/>
    <w:rsid w:val="00AF3FA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37875"/>
    <w:rsid w:val="00B4137A"/>
    <w:rsid w:val="00B42DBC"/>
    <w:rsid w:val="00B4550E"/>
    <w:rsid w:val="00B46211"/>
    <w:rsid w:val="00B50610"/>
    <w:rsid w:val="00B628D4"/>
    <w:rsid w:val="00B63484"/>
    <w:rsid w:val="00B63EFB"/>
    <w:rsid w:val="00B667E8"/>
    <w:rsid w:val="00B66C90"/>
    <w:rsid w:val="00B7218D"/>
    <w:rsid w:val="00B72BA1"/>
    <w:rsid w:val="00B73F39"/>
    <w:rsid w:val="00B74DBF"/>
    <w:rsid w:val="00B75568"/>
    <w:rsid w:val="00B7621A"/>
    <w:rsid w:val="00B77590"/>
    <w:rsid w:val="00B81F70"/>
    <w:rsid w:val="00B85751"/>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1BD6"/>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70C55"/>
    <w:rsid w:val="00D732E0"/>
    <w:rsid w:val="00D73462"/>
    <w:rsid w:val="00D80E59"/>
    <w:rsid w:val="00D81AD1"/>
    <w:rsid w:val="00D824E3"/>
    <w:rsid w:val="00D83798"/>
    <w:rsid w:val="00D84491"/>
    <w:rsid w:val="00D87042"/>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56080"/>
    <w:rsid w:val="00E60296"/>
    <w:rsid w:val="00E62413"/>
    <w:rsid w:val="00E63ED1"/>
    <w:rsid w:val="00E64CBD"/>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759D"/>
    <w:rsid w:val="00F87993"/>
    <w:rsid w:val="00F92899"/>
    <w:rsid w:val="00F92F37"/>
    <w:rsid w:val="00F95969"/>
    <w:rsid w:val="00F95EB4"/>
    <w:rsid w:val="00FA0FBD"/>
    <w:rsid w:val="00FA3529"/>
    <w:rsid w:val="00FA698C"/>
    <w:rsid w:val="00FB11AD"/>
    <w:rsid w:val="00FB204A"/>
    <w:rsid w:val="00FB3F20"/>
    <w:rsid w:val="00FB5BE1"/>
    <w:rsid w:val="00FB60B1"/>
    <w:rsid w:val="00FC1F7A"/>
    <w:rsid w:val="00FC5746"/>
    <w:rsid w:val="00FC6468"/>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8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294</Words>
  <Characters>1680</Characters>
  <Application>Microsoft Office Word</Application>
  <DocSecurity>0</DocSecurity>
  <Lines>14</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Catalina Petre</cp:lastModifiedBy>
  <cp:revision>8</cp:revision>
  <cp:lastPrinted>2026-04-03T23:48:00Z</cp:lastPrinted>
  <dcterms:created xsi:type="dcterms:W3CDTF">2026-05-17T13:41:00Z</dcterms:created>
  <dcterms:modified xsi:type="dcterms:W3CDTF">2026-05-22T14:10:00Z</dcterms:modified>
</cp:coreProperties>
</file>