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3C21274"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EA6771">
        <w:rPr>
          <w:rFonts w:ascii="Trebuchet MS" w:hAnsi="Trebuchet MS" w:cs="Arial"/>
          <w:b/>
          <w:color w:val="000000"/>
          <w:sz w:val="24"/>
          <w:szCs w:val="24"/>
          <w:u w:val="single"/>
        </w:rPr>
        <w:t xml:space="preserve">2 </w:t>
      </w:r>
      <w:r w:rsidRPr="001B1E24">
        <w:rPr>
          <w:rFonts w:ascii="Trebuchet MS" w:hAnsi="Trebuchet MS" w:cs="Arial"/>
          <w:b/>
          <w:color w:val="000000"/>
          <w:sz w:val="24"/>
          <w:szCs w:val="24"/>
          <w:u w:val="single"/>
        </w:rPr>
        <w:t xml:space="preserve">DIN </w:t>
      </w:r>
      <w:r w:rsidR="006C3430">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7D19034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6C3430">
              <w:rPr>
                <w:rFonts w:ascii="Trebuchet MS" w:hAnsi="Trebuchet MS" w:cs="Arial"/>
                <w:b/>
                <w:sz w:val="22"/>
                <w:szCs w:val="22"/>
              </w:rPr>
              <w:t>0</w:t>
            </w:r>
            <w:r w:rsidR="00C068E3">
              <w:rPr>
                <w:rFonts w:ascii="Trebuchet MS" w:hAnsi="Trebuchet MS" w:cs="Arial"/>
                <w:b/>
                <w:sz w:val="22"/>
                <w:szCs w:val="22"/>
              </w:rPr>
              <w:t>5</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A38444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C068E3">
              <w:rPr>
                <w:rFonts w:ascii="Trebuchet MS" w:hAnsi="Trebuchet MS" w:cs="Arial"/>
                <w:b/>
                <w:sz w:val="22"/>
                <w:szCs w:val="22"/>
              </w:rPr>
              <w:t>17</w:t>
            </w:r>
            <w:r w:rsidR="00680C5D">
              <w:rPr>
                <w:rFonts w:ascii="Trebuchet MS" w:hAnsi="Trebuchet MS" w:cs="Arial"/>
                <w:b/>
                <w:sz w:val="22"/>
                <w:szCs w:val="22"/>
              </w:rPr>
              <w:t>:</w:t>
            </w:r>
            <w:r w:rsidR="00EA6771">
              <w:rPr>
                <w:rFonts w:ascii="Trebuchet MS" w:hAnsi="Trebuchet MS" w:cs="Arial"/>
                <w:b/>
                <w:sz w:val="22"/>
                <w:szCs w:val="22"/>
              </w:rPr>
              <w:t>4</w:t>
            </w:r>
            <w:r w:rsidR="00C068E3">
              <w:rPr>
                <w:rFonts w:ascii="Trebuchet MS" w:hAnsi="Trebuchet MS" w:cs="Arial"/>
                <w:b/>
                <w:sz w:val="22"/>
                <w:szCs w:val="22"/>
              </w:rPr>
              <w:t>0</w:t>
            </w:r>
          </w:p>
        </w:tc>
        <w:tc>
          <w:tcPr>
            <w:tcW w:w="3355" w:type="dxa"/>
          </w:tcPr>
          <w:p w14:paraId="61628DCF" w14:textId="2D954D45"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EA6771">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B954D8A"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EA6771">
              <w:rPr>
                <w:rFonts w:ascii="Trebuchet MS" w:hAnsi="Trebuchet MS"/>
                <w:b/>
                <w:sz w:val="22"/>
                <w:szCs w:val="22"/>
              </w:rPr>
              <w:t>Argeș - Vedea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C068E3">
              <w:rPr>
                <w:rFonts w:ascii="Trebuchet MS" w:hAnsi="Trebuchet MS" w:cs="Arial"/>
                <w:b/>
                <w:sz w:val="22"/>
                <w:szCs w:val="22"/>
              </w:rPr>
              <w:t>Dâmbovița</w:t>
            </w:r>
            <w:r w:rsidR="00E56080" w:rsidRPr="00E56080">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D89FDEA" w14:textId="1D1F8F52" w:rsidR="001015B7" w:rsidRDefault="00574DAB" w:rsidP="001015B7">
            <w:pPr>
              <w:jc w:val="center"/>
              <w:rPr>
                <w:rFonts w:ascii="Trebuchet MS" w:hAnsi="Trebuchet MS" w:cs="Arial"/>
                <w:b/>
                <w:sz w:val="22"/>
                <w:szCs w:val="22"/>
              </w:rPr>
            </w:pPr>
            <w:r>
              <w:rPr>
                <w:rFonts w:ascii="Trebuchet MS" w:hAnsi="Trebuchet MS" w:cs="Arial"/>
                <w:b/>
                <w:sz w:val="22"/>
                <w:szCs w:val="22"/>
              </w:rPr>
              <w:t xml:space="preserve">Râurile din bazinele hidrografice: </w:t>
            </w:r>
            <w:r w:rsidR="00EA6771">
              <w:rPr>
                <w:rFonts w:ascii="Trebuchet MS" w:hAnsi="Trebuchet MS" w:cs="Arial"/>
                <w:b/>
                <w:sz w:val="22"/>
                <w:szCs w:val="22"/>
              </w:rPr>
              <w:t>Dâmbovița – afluenții aferenți sectorului aval S.H Malu cu Flori</w:t>
            </w:r>
            <w:r w:rsidR="00D85EF7">
              <w:rPr>
                <w:rFonts w:ascii="Trebuchet MS" w:hAnsi="Trebuchet MS" w:cs="Arial"/>
                <w:b/>
                <w:sz w:val="22"/>
                <w:szCs w:val="22"/>
              </w:rPr>
              <w:t xml:space="preserve"> - amonte S.H. Lungulețu</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770D8A9B"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C3430">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068E3">
              <w:rPr>
                <w:rFonts w:ascii="Trebuchet MS" w:hAnsi="Trebuchet MS" w:cs="Arial"/>
                <w:b/>
                <w:sz w:val="22"/>
                <w:szCs w:val="22"/>
              </w:rPr>
              <w:t>17</w:t>
            </w:r>
            <w:r w:rsidR="00680C5D">
              <w:rPr>
                <w:rFonts w:ascii="Trebuchet MS" w:hAnsi="Trebuchet MS" w:cs="Arial"/>
                <w:b/>
                <w:sz w:val="22"/>
                <w:szCs w:val="22"/>
              </w:rPr>
              <w:t>:</w:t>
            </w:r>
            <w:r w:rsidR="00EA6771">
              <w:rPr>
                <w:rFonts w:ascii="Trebuchet MS" w:hAnsi="Trebuchet MS" w:cs="Arial"/>
                <w:b/>
                <w:sz w:val="22"/>
                <w:szCs w:val="22"/>
              </w:rPr>
              <w:t>5</w:t>
            </w:r>
            <w:r w:rsidR="00C068E3">
              <w:rPr>
                <w:rFonts w:ascii="Trebuchet MS" w:hAnsi="Trebuchet MS" w:cs="Arial"/>
                <w:b/>
                <w:sz w:val="22"/>
                <w:szCs w:val="22"/>
              </w:rPr>
              <w:t>0</w:t>
            </w:r>
            <w:r w:rsidRPr="003E64C3">
              <w:rPr>
                <w:rFonts w:ascii="Trebuchet MS" w:hAnsi="Trebuchet MS" w:cs="Arial"/>
                <w:b/>
                <w:sz w:val="22"/>
                <w:szCs w:val="22"/>
              </w:rPr>
              <w:t xml:space="preserve"> – </w:t>
            </w:r>
            <w:r w:rsidR="006C3430">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068E3">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719E34AB" w14:textId="3222381C" w:rsidR="00680C5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a celor prognozate şi propagării se pot produce</w:t>
            </w:r>
            <w:r w:rsidR="00CD4E03">
              <w:rPr>
                <w:rFonts w:ascii="Trebuchet MS" w:hAnsi="Trebuchet MS" w:cs="Arial"/>
                <w:sz w:val="22"/>
                <w:szCs w:val="22"/>
              </w:rPr>
              <w:t xml:space="preserve"> </w:t>
            </w:r>
            <w:r w:rsidR="00C068E3">
              <w:rPr>
                <w:rFonts w:ascii="Trebuchet MS" w:hAnsi="Trebuchet MS" w:cs="Arial"/>
                <w:sz w:val="22"/>
                <w:szCs w:val="22"/>
              </w:rPr>
              <w:t>î</w:t>
            </w:r>
            <w:r w:rsidR="00CD4E03">
              <w:rPr>
                <w:rFonts w:ascii="Trebuchet MS" w:hAnsi="Trebuchet MS" w:cs="Arial"/>
                <w:sz w:val="22"/>
                <w:szCs w:val="22"/>
              </w:rPr>
              <w:t>n continuare</w:t>
            </w:r>
            <w:r w:rsidR="008508B6" w:rsidRPr="008508B6">
              <w:rPr>
                <w:rFonts w:ascii="Trebuchet MS" w:hAnsi="Trebuchet MS" w:cs="Arial"/>
                <w:sz w:val="22"/>
                <w:szCs w:val="22"/>
              </w:rPr>
              <w:t xml:space="preserv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 din bazinele hidrografice</w:t>
            </w:r>
            <w:r w:rsidR="00D84491">
              <w:t xml:space="preserve"> </w:t>
            </w:r>
            <w:r w:rsidR="00C068E3" w:rsidRPr="00C068E3">
              <w:rPr>
                <w:rFonts w:ascii="Trebuchet MS" w:hAnsi="Trebuchet MS" w:cs="Arial"/>
                <w:sz w:val="22"/>
                <w:szCs w:val="22"/>
              </w:rPr>
              <w:t xml:space="preserve">: </w:t>
            </w:r>
            <w:r w:rsidR="00D85EF7" w:rsidRPr="00D85EF7">
              <w:rPr>
                <w:rFonts w:ascii="Trebuchet MS" w:hAnsi="Trebuchet MS" w:cs="Arial"/>
                <w:sz w:val="22"/>
                <w:szCs w:val="22"/>
              </w:rPr>
              <w:t xml:space="preserve">Dâmbovița – afluenții aferenți sectorului aval S.H Malu cu Flori - amonte S.H. </w:t>
            </w:r>
            <w:r w:rsidR="00D85EF7">
              <w:rPr>
                <w:rFonts w:ascii="Trebuchet MS" w:hAnsi="Trebuchet MS" w:cs="Arial"/>
                <w:sz w:val="22"/>
                <w:szCs w:val="22"/>
              </w:rPr>
              <w:t>Lungulețu</w:t>
            </w:r>
            <w:r w:rsidRPr="004362B6">
              <w:rPr>
                <w:rFonts w:ascii="Trebuchet MS" w:hAnsi="Trebuchet MS" w:cs="Arial"/>
                <w:sz w:val="22"/>
                <w:szCs w:val="22"/>
              </w:rPr>
              <w:t xml:space="preserve">, </w:t>
            </w:r>
            <w:r w:rsidRPr="003E64C3">
              <w:rPr>
                <w:rFonts w:ascii="Trebuchet MS" w:hAnsi="Trebuchet MS" w:cs="Arial"/>
                <w:b/>
                <w:sz w:val="22"/>
                <w:szCs w:val="22"/>
              </w:rPr>
              <w:t>judeţ</w:t>
            </w:r>
            <w:r w:rsidR="00D85EF7">
              <w:rPr>
                <w:rFonts w:ascii="Trebuchet MS" w:hAnsi="Trebuchet MS" w:cs="Arial"/>
                <w:b/>
                <w:sz w:val="22"/>
                <w:szCs w:val="22"/>
              </w:rPr>
              <w:t>u</w:t>
            </w:r>
            <w:r w:rsidR="008508B6">
              <w:rPr>
                <w:rFonts w:ascii="Trebuchet MS" w:hAnsi="Trebuchet MS" w:cs="Arial"/>
                <w:b/>
                <w:sz w:val="22"/>
                <w:szCs w:val="22"/>
              </w:rPr>
              <w:t xml:space="preserve">l </w:t>
            </w:r>
            <w:r w:rsidR="00C068E3">
              <w:rPr>
                <w:rFonts w:ascii="Trebuchet MS" w:hAnsi="Trebuchet MS" w:cs="Arial"/>
                <w:b/>
                <w:sz w:val="22"/>
                <w:szCs w:val="22"/>
              </w:rPr>
              <w:t>Dâmbovița</w:t>
            </w:r>
            <w:r w:rsidR="007F48CE">
              <w:rPr>
                <w:rFonts w:ascii="Trebuchet MS" w:hAnsi="Trebuchet MS" w:cs="Arial"/>
                <w:b/>
                <w:sz w:val="22"/>
                <w:szCs w:val="22"/>
              </w:rPr>
              <w:t>.</w:t>
            </w:r>
          </w:p>
          <w:p w14:paraId="05A7FC83" w14:textId="77777777" w:rsidR="008C7D1C" w:rsidRDefault="008C7D1C" w:rsidP="00A87925">
            <w:pPr>
              <w:jc w:val="both"/>
              <w:rPr>
                <w:rFonts w:ascii="Trebuchet MS" w:hAnsi="Trebuchet MS" w:cs="Arial"/>
                <w:b/>
                <w:color w:val="EE0000"/>
                <w:sz w:val="22"/>
                <w:szCs w:val="22"/>
              </w:rPr>
            </w:pPr>
          </w:p>
          <w:p w14:paraId="4801A099" w14:textId="49FA0138" w:rsidR="00595514" w:rsidRDefault="00D84491" w:rsidP="00A87925">
            <w:pPr>
              <w:jc w:val="both"/>
              <w:rPr>
                <w:rFonts w:ascii="Trebuchet MS" w:hAnsi="Trebuchet MS" w:cs="Arial"/>
                <w:sz w:val="22"/>
                <w:szCs w:val="22"/>
              </w:rPr>
            </w:pPr>
            <w:r>
              <w:rPr>
                <w:rFonts w:ascii="Trebuchet MS" w:hAnsi="Trebuchet MS" w:cs="Arial"/>
                <w:b/>
                <w:sz w:val="22"/>
                <w:szCs w:val="22"/>
              </w:rPr>
              <w:t xml:space="preserve">       </w:t>
            </w:r>
            <w:r w:rsidR="00595514"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6BE533CB" w14:textId="77777777" w:rsidR="006C3430" w:rsidRDefault="00D84491" w:rsidP="006F21E1">
            <w:pPr>
              <w:jc w:val="center"/>
              <w:rPr>
                <w:rFonts w:ascii="Trebuchet MS" w:hAnsi="Trebuchet MS" w:cs="Arial"/>
                <w:b/>
                <w:bCs/>
                <w:sz w:val="22"/>
                <w:szCs w:val="22"/>
              </w:rPr>
            </w:pPr>
            <w:r>
              <w:rPr>
                <w:rFonts w:ascii="Trebuchet MS" w:hAnsi="Trebuchet MS" w:cs="Arial"/>
                <w:b/>
                <w:bCs/>
                <w:sz w:val="22"/>
                <w:szCs w:val="22"/>
              </w:rPr>
              <w:t>Ing. Andreea CUTEANU</w:t>
            </w:r>
          </w:p>
          <w:p w14:paraId="20FBD250" w14:textId="6B7A7D6E" w:rsidR="00B628D4" w:rsidRPr="003E64C3" w:rsidRDefault="00B628D4" w:rsidP="006F21E1">
            <w:pPr>
              <w:jc w:val="center"/>
              <w:rPr>
                <w:rFonts w:ascii="Trebuchet MS" w:hAnsi="Trebuchet MS" w:cs="Arial"/>
                <w:b/>
                <w:bCs/>
                <w:sz w:val="22"/>
                <w:szCs w:val="22"/>
              </w:rPr>
            </w:pP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2B4A3169"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3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5DDF"/>
    <w:rsid w:val="006068C1"/>
    <w:rsid w:val="00607063"/>
    <w:rsid w:val="00613AA3"/>
    <w:rsid w:val="00614A5D"/>
    <w:rsid w:val="00617287"/>
    <w:rsid w:val="00617745"/>
    <w:rsid w:val="0062142C"/>
    <w:rsid w:val="00624FEB"/>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5EF7"/>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A677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1699</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3</cp:revision>
  <cp:lastPrinted>2026-05-05T14:28:00Z</cp:lastPrinted>
  <dcterms:created xsi:type="dcterms:W3CDTF">2026-05-05T14:31:00Z</dcterms:created>
  <dcterms:modified xsi:type="dcterms:W3CDTF">2026-05-05T14:34:00Z</dcterms:modified>
</cp:coreProperties>
</file>