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9571D" w14:textId="77777777" w:rsidR="004D6948" w:rsidRDefault="004D6948" w:rsidP="004D6948"/>
    <w:p w14:paraId="68B37EB0" w14:textId="77777777" w:rsidR="002D3669" w:rsidRPr="004D6948" w:rsidRDefault="002D3669" w:rsidP="004D6948"/>
    <w:p w14:paraId="283EA836" w14:textId="77777777" w:rsidR="00A551DB" w:rsidRPr="00A551DB" w:rsidRDefault="00A551DB" w:rsidP="00A551DB"/>
    <w:p w14:paraId="4F929093" w14:textId="6A7CB0D0" w:rsidR="00566F23" w:rsidRPr="000B7627" w:rsidRDefault="00D13B4B">
      <w:pPr>
        <w:pStyle w:val="Title"/>
        <w:jc w:val="both"/>
        <w:rPr>
          <w:rFonts w:ascii="Calibri" w:eastAsia="Calibri" w:hAnsi="Calibri" w:cs="Calibri"/>
          <w:b/>
          <w:bCs/>
          <w:sz w:val="32"/>
          <w:szCs w:val="32"/>
        </w:rPr>
      </w:pPr>
      <w:bookmarkStart w:id="0" w:name="_heading=h.1fob9te" w:colFirst="0" w:colLast="0"/>
      <w:bookmarkEnd w:id="0"/>
      <w:proofErr w:type="spellStart"/>
      <w:r w:rsidRPr="000B7627">
        <w:rPr>
          <w:rFonts w:ascii="Calibri" w:eastAsia="Calibri" w:hAnsi="Calibri" w:cs="Calibri"/>
          <w:b/>
          <w:bCs/>
          <w:sz w:val="32"/>
          <w:szCs w:val="32"/>
        </w:rPr>
        <w:t>Proiectul</w:t>
      </w:r>
      <w:proofErr w:type="spellEnd"/>
      <w:r w:rsidRPr="000B7627">
        <w:rPr>
          <w:rFonts w:ascii="Calibri" w:eastAsia="Calibri" w:hAnsi="Calibri" w:cs="Calibri"/>
          <w:b/>
          <w:bCs/>
          <w:sz w:val="32"/>
          <w:szCs w:val="32"/>
        </w:rPr>
        <w:t xml:space="preserve"> DALIA </w:t>
      </w:r>
      <w:proofErr w:type="spellStart"/>
      <w:r w:rsidRPr="000B7627">
        <w:rPr>
          <w:rFonts w:ascii="Calibri" w:eastAsia="Calibri" w:hAnsi="Calibri" w:cs="Calibri"/>
          <w:b/>
          <w:bCs/>
          <w:sz w:val="32"/>
          <w:szCs w:val="32"/>
        </w:rPr>
        <w:t>lansează</w:t>
      </w:r>
      <w:proofErr w:type="spellEnd"/>
      <w:r w:rsidRPr="000B7627">
        <w:rPr>
          <w:rFonts w:ascii="Calibri" w:eastAsia="Calibri" w:hAnsi="Calibri" w:cs="Calibri"/>
          <w:b/>
          <w:bCs/>
          <w:sz w:val="32"/>
          <w:szCs w:val="32"/>
        </w:rPr>
        <w:t xml:space="preserve"> </w:t>
      </w:r>
      <w:proofErr w:type="spellStart"/>
      <w:r w:rsidRPr="000B7627">
        <w:rPr>
          <w:rFonts w:ascii="Calibri" w:eastAsia="Calibri" w:hAnsi="Calibri" w:cs="Calibri"/>
          <w:b/>
          <w:bCs/>
          <w:sz w:val="32"/>
          <w:szCs w:val="32"/>
        </w:rPr>
        <w:t>Apelul</w:t>
      </w:r>
      <w:proofErr w:type="spellEnd"/>
      <w:r w:rsidRPr="000B7627">
        <w:rPr>
          <w:rFonts w:ascii="Calibri" w:eastAsia="Calibri" w:hAnsi="Calibri" w:cs="Calibri"/>
          <w:b/>
          <w:bCs/>
          <w:sz w:val="32"/>
          <w:szCs w:val="32"/>
        </w:rPr>
        <w:t xml:space="preserve"> Rivers Revived </w:t>
      </w:r>
      <w:proofErr w:type="spellStart"/>
      <w:r w:rsidRPr="000B7627">
        <w:rPr>
          <w:rFonts w:ascii="Calibri" w:eastAsia="Calibri" w:hAnsi="Calibri" w:cs="Calibri"/>
          <w:b/>
          <w:bCs/>
          <w:sz w:val="32"/>
          <w:szCs w:val="32"/>
        </w:rPr>
        <w:t>pentru</w:t>
      </w:r>
      <w:proofErr w:type="spellEnd"/>
      <w:r w:rsidRPr="000B7627">
        <w:rPr>
          <w:rFonts w:ascii="Calibri" w:eastAsia="Calibri" w:hAnsi="Calibri" w:cs="Calibri"/>
          <w:b/>
          <w:bCs/>
          <w:sz w:val="32"/>
          <w:szCs w:val="32"/>
        </w:rPr>
        <w:t xml:space="preserve"> </w:t>
      </w:r>
      <w:proofErr w:type="spellStart"/>
      <w:r w:rsidRPr="000B7627">
        <w:rPr>
          <w:rFonts w:ascii="Calibri" w:eastAsia="Calibri" w:hAnsi="Calibri" w:cs="Calibri"/>
          <w:b/>
          <w:bCs/>
          <w:sz w:val="32"/>
          <w:szCs w:val="32"/>
        </w:rPr>
        <w:t>Regiunile</w:t>
      </w:r>
      <w:proofErr w:type="spellEnd"/>
      <w:r w:rsidRPr="000B7627">
        <w:rPr>
          <w:rFonts w:ascii="Calibri" w:eastAsia="Calibri" w:hAnsi="Calibri" w:cs="Calibri"/>
          <w:b/>
          <w:bCs/>
          <w:sz w:val="32"/>
          <w:szCs w:val="32"/>
        </w:rPr>
        <w:t xml:space="preserve"> </w:t>
      </w:r>
      <w:proofErr w:type="spellStart"/>
      <w:r w:rsidRPr="000B7627">
        <w:rPr>
          <w:rFonts w:ascii="Calibri" w:eastAsia="Calibri" w:hAnsi="Calibri" w:cs="Calibri"/>
          <w:b/>
          <w:bCs/>
          <w:sz w:val="32"/>
          <w:szCs w:val="32"/>
        </w:rPr>
        <w:t>Asociate</w:t>
      </w:r>
      <w:proofErr w:type="spellEnd"/>
      <w:r w:rsidRPr="000B7627">
        <w:rPr>
          <w:rFonts w:ascii="Calibri" w:eastAsia="Calibri" w:hAnsi="Calibri" w:cs="Calibri"/>
          <w:b/>
          <w:bCs/>
          <w:sz w:val="32"/>
          <w:szCs w:val="32"/>
        </w:rPr>
        <w:t xml:space="preserve">, </w:t>
      </w:r>
      <w:proofErr w:type="spellStart"/>
      <w:r w:rsidRPr="000B7627">
        <w:rPr>
          <w:rFonts w:ascii="Calibri" w:eastAsia="Calibri" w:hAnsi="Calibri" w:cs="Calibri"/>
          <w:b/>
          <w:bCs/>
          <w:sz w:val="32"/>
          <w:szCs w:val="32"/>
        </w:rPr>
        <w:t>invitând</w:t>
      </w:r>
      <w:proofErr w:type="spellEnd"/>
      <w:r w:rsidRPr="000B7627">
        <w:rPr>
          <w:rFonts w:ascii="Calibri" w:eastAsia="Calibri" w:hAnsi="Calibri" w:cs="Calibri"/>
          <w:b/>
          <w:bCs/>
          <w:sz w:val="32"/>
          <w:szCs w:val="32"/>
        </w:rPr>
        <w:t xml:space="preserve"> </w:t>
      </w:r>
      <w:proofErr w:type="spellStart"/>
      <w:r w:rsidRPr="000B7627">
        <w:rPr>
          <w:rFonts w:ascii="Calibri" w:eastAsia="Calibri" w:hAnsi="Calibri" w:cs="Calibri"/>
          <w:b/>
          <w:bCs/>
          <w:sz w:val="32"/>
          <w:szCs w:val="32"/>
        </w:rPr>
        <w:t>autoritățile</w:t>
      </w:r>
      <w:proofErr w:type="spellEnd"/>
      <w:r w:rsidRPr="000B7627">
        <w:rPr>
          <w:rFonts w:ascii="Calibri" w:eastAsia="Calibri" w:hAnsi="Calibri" w:cs="Calibri"/>
          <w:b/>
          <w:bCs/>
          <w:sz w:val="32"/>
          <w:szCs w:val="32"/>
        </w:rPr>
        <w:t xml:space="preserve"> locale </w:t>
      </w:r>
      <w:proofErr w:type="spellStart"/>
      <w:r w:rsidRPr="000B7627">
        <w:rPr>
          <w:rFonts w:ascii="Calibri" w:eastAsia="Calibri" w:hAnsi="Calibri" w:cs="Calibri"/>
          <w:b/>
          <w:bCs/>
          <w:sz w:val="32"/>
          <w:szCs w:val="32"/>
        </w:rPr>
        <w:t>și</w:t>
      </w:r>
      <w:proofErr w:type="spellEnd"/>
      <w:r w:rsidRPr="000B7627">
        <w:rPr>
          <w:rFonts w:ascii="Calibri" w:eastAsia="Calibri" w:hAnsi="Calibri" w:cs="Calibri"/>
          <w:b/>
          <w:bCs/>
          <w:sz w:val="32"/>
          <w:szCs w:val="32"/>
        </w:rPr>
        <w:t xml:space="preserve"> </w:t>
      </w:r>
      <w:proofErr w:type="spellStart"/>
      <w:r w:rsidRPr="000B7627">
        <w:rPr>
          <w:rFonts w:ascii="Calibri" w:eastAsia="Calibri" w:hAnsi="Calibri" w:cs="Calibri"/>
          <w:b/>
          <w:bCs/>
          <w:sz w:val="32"/>
          <w:szCs w:val="32"/>
        </w:rPr>
        <w:t>regionale</w:t>
      </w:r>
      <w:proofErr w:type="spellEnd"/>
      <w:r w:rsidRPr="000B7627">
        <w:rPr>
          <w:rFonts w:ascii="Calibri" w:eastAsia="Calibri" w:hAnsi="Calibri" w:cs="Calibri"/>
          <w:b/>
          <w:bCs/>
          <w:sz w:val="32"/>
          <w:szCs w:val="32"/>
        </w:rPr>
        <w:t xml:space="preserve"> </w:t>
      </w:r>
      <w:proofErr w:type="spellStart"/>
      <w:r w:rsidRPr="000B7627">
        <w:rPr>
          <w:rFonts w:ascii="Calibri" w:eastAsia="Calibri" w:hAnsi="Calibri" w:cs="Calibri"/>
          <w:b/>
          <w:bCs/>
          <w:sz w:val="32"/>
          <w:szCs w:val="32"/>
        </w:rPr>
        <w:t>să</w:t>
      </w:r>
      <w:proofErr w:type="spellEnd"/>
      <w:r w:rsidRPr="000B7627">
        <w:rPr>
          <w:rFonts w:ascii="Calibri" w:eastAsia="Calibri" w:hAnsi="Calibri" w:cs="Calibri"/>
          <w:b/>
          <w:bCs/>
          <w:sz w:val="32"/>
          <w:szCs w:val="32"/>
        </w:rPr>
        <w:t xml:space="preserve"> </w:t>
      </w:r>
      <w:proofErr w:type="spellStart"/>
      <w:r w:rsidRPr="000B7627">
        <w:rPr>
          <w:rFonts w:ascii="Calibri" w:eastAsia="Calibri" w:hAnsi="Calibri" w:cs="Calibri"/>
          <w:b/>
          <w:bCs/>
          <w:sz w:val="32"/>
          <w:szCs w:val="32"/>
        </w:rPr>
        <w:t>aplice</w:t>
      </w:r>
      <w:proofErr w:type="spellEnd"/>
      <w:r w:rsidRPr="000B7627">
        <w:rPr>
          <w:rFonts w:ascii="Calibri" w:eastAsia="Calibri" w:hAnsi="Calibri" w:cs="Calibri"/>
          <w:b/>
          <w:bCs/>
          <w:sz w:val="32"/>
          <w:szCs w:val="32"/>
        </w:rPr>
        <w:t xml:space="preserve"> </w:t>
      </w:r>
      <w:proofErr w:type="spellStart"/>
      <w:r w:rsidRPr="000B7627">
        <w:rPr>
          <w:rFonts w:ascii="Calibri" w:eastAsia="Calibri" w:hAnsi="Calibri" w:cs="Calibri"/>
          <w:b/>
          <w:bCs/>
          <w:sz w:val="32"/>
          <w:szCs w:val="32"/>
        </w:rPr>
        <w:t>pentru</w:t>
      </w:r>
      <w:proofErr w:type="spellEnd"/>
      <w:r w:rsidRPr="000B7627">
        <w:rPr>
          <w:rFonts w:ascii="Calibri" w:eastAsia="Calibri" w:hAnsi="Calibri" w:cs="Calibri"/>
          <w:b/>
          <w:bCs/>
          <w:sz w:val="32"/>
          <w:szCs w:val="32"/>
        </w:rPr>
        <w:t xml:space="preserve"> </w:t>
      </w:r>
      <w:proofErr w:type="spellStart"/>
      <w:r w:rsidRPr="000B7627">
        <w:rPr>
          <w:rFonts w:ascii="Calibri" w:eastAsia="Calibri" w:hAnsi="Calibri" w:cs="Calibri"/>
          <w:b/>
          <w:bCs/>
          <w:sz w:val="32"/>
          <w:szCs w:val="32"/>
        </w:rPr>
        <w:t>șansa</w:t>
      </w:r>
      <w:proofErr w:type="spellEnd"/>
      <w:r w:rsidRPr="000B7627">
        <w:rPr>
          <w:rFonts w:ascii="Calibri" w:eastAsia="Calibri" w:hAnsi="Calibri" w:cs="Calibri"/>
          <w:b/>
          <w:bCs/>
          <w:sz w:val="32"/>
          <w:szCs w:val="32"/>
        </w:rPr>
        <w:t xml:space="preserve"> de </w:t>
      </w:r>
      <w:proofErr w:type="gramStart"/>
      <w:r w:rsidRPr="000B7627">
        <w:rPr>
          <w:rFonts w:ascii="Calibri" w:eastAsia="Calibri" w:hAnsi="Calibri" w:cs="Calibri"/>
          <w:b/>
          <w:bCs/>
          <w:sz w:val="32"/>
          <w:szCs w:val="32"/>
        </w:rPr>
        <w:t>a</w:t>
      </w:r>
      <w:proofErr w:type="gramEnd"/>
      <w:r w:rsidRPr="000B7627">
        <w:rPr>
          <w:rFonts w:ascii="Calibri" w:eastAsia="Calibri" w:hAnsi="Calibri" w:cs="Calibri"/>
          <w:b/>
          <w:bCs/>
          <w:sz w:val="32"/>
          <w:szCs w:val="32"/>
        </w:rPr>
        <w:t xml:space="preserve"> </w:t>
      </w:r>
      <w:proofErr w:type="spellStart"/>
      <w:r w:rsidRPr="000B7627">
        <w:rPr>
          <w:rFonts w:ascii="Calibri" w:eastAsia="Calibri" w:hAnsi="Calibri" w:cs="Calibri"/>
          <w:b/>
          <w:bCs/>
          <w:sz w:val="32"/>
          <w:szCs w:val="32"/>
        </w:rPr>
        <w:t>obține</w:t>
      </w:r>
      <w:proofErr w:type="spellEnd"/>
      <w:r w:rsidRPr="000B7627">
        <w:rPr>
          <w:rFonts w:ascii="Calibri" w:eastAsia="Calibri" w:hAnsi="Calibri" w:cs="Calibri"/>
          <w:b/>
          <w:bCs/>
          <w:sz w:val="32"/>
          <w:szCs w:val="32"/>
        </w:rPr>
        <w:t xml:space="preserve"> un grant de </w:t>
      </w:r>
      <w:proofErr w:type="spellStart"/>
      <w:r w:rsidRPr="000B7627">
        <w:rPr>
          <w:rFonts w:ascii="Calibri" w:eastAsia="Calibri" w:hAnsi="Calibri" w:cs="Calibri"/>
          <w:b/>
          <w:bCs/>
          <w:sz w:val="32"/>
          <w:szCs w:val="32"/>
        </w:rPr>
        <w:t>până</w:t>
      </w:r>
      <w:proofErr w:type="spellEnd"/>
      <w:r w:rsidRPr="000B7627">
        <w:rPr>
          <w:rFonts w:ascii="Calibri" w:eastAsia="Calibri" w:hAnsi="Calibri" w:cs="Calibri"/>
          <w:b/>
          <w:bCs/>
          <w:sz w:val="32"/>
          <w:szCs w:val="32"/>
        </w:rPr>
        <w:t xml:space="preserve"> la 100.000 EUR </w:t>
      </w:r>
      <w:proofErr w:type="spellStart"/>
      <w:r w:rsidRPr="000B7627">
        <w:rPr>
          <w:rFonts w:ascii="Calibri" w:eastAsia="Calibri" w:hAnsi="Calibri" w:cs="Calibri"/>
          <w:b/>
          <w:bCs/>
          <w:sz w:val="32"/>
          <w:szCs w:val="32"/>
        </w:rPr>
        <w:t>pentru</w:t>
      </w:r>
      <w:proofErr w:type="spellEnd"/>
      <w:r w:rsidRPr="000B7627">
        <w:rPr>
          <w:rFonts w:ascii="Calibri" w:eastAsia="Calibri" w:hAnsi="Calibri" w:cs="Calibri"/>
          <w:b/>
          <w:bCs/>
          <w:sz w:val="32"/>
          <w:szCs w:val="32"/>
        </w:rPr>
        <w:t xml:space="preserve"> </w:t>
      </w:r>
      <w:proofErr w:type="spellStart"/>
      <w:r w:rsidRPr="000B7627">
        <w:rPr>
          <w:rFonts w:ascii="Calibri" w:eastAsia="Calibri" w:hAnsi="Calibri" w:cs="Calibri"/>
          <w:b/>
          <w:bCs/>
          <w:sz w:val="32"/>
          <w:szCs w:val="32"/>
        </w:rPr>
        <w:t>restaurarea</w:t>
      </w:r>
      <w:proofErr w:type="spellEnd"/>
      <w:r w:rsidRPr="000B7627">
        <w:rPr>
          <w:rFonts w:ascii="Calibri" w:eastAsia="Calibri" w:hAnsi="Calibri" w:cs="Calibri"/>
          <w:b/>
          <w:bCs/>
          <w:sz w:val="32"/>
          <w:szCs w:val="32"/>
        </w:rPr>
        <w:t xml:space="preserve"> </w:t>
      </w:r>
      <w:proofErr w:type="spellStart"/>
      <w:r w:rsidRPr="000B7627">
        <w:rPr>
          <w:rFonts w:ascii="Calibri" w:eastAsia="Calibri" w:hAnsi="Calibri" w:cs="Calibri"/>
          <w:b/>
          <w:bCs/>
          <w:sz w:val="32"/>
          <w:szCs w:val="32"/>
        </w:rPr>
        <w:t>râ</w:t>
      </w:r>
      <w:r w:rsidR="004A5D7E" w:rsidRPr="000B7627">
        <w:rPr>
          <w:rFonts w:ascii="Calibri" w:eastAsia="Calibri" w:hAnsi="Calibri" w:cs="Calibri"/>
          <w:b/>
          <w:bCs/>
          <w:sz w:val="32"/>
          <w:szCs w:val="32"/>
        </w:rPr>
        <w:t>urilor</w:t>
      </w:r>
      <w:proofErr w:type="spellEnd"/>
    </w:p>
    <w:p w14:paraId="5AC2BE63" w14:textId="77777777" w:rsidR="00A256CD" w:rsidRPr="00A256CD" w:rsidRDefault="00A256CD" w:rsidP="00A256CD"/>
    <w:p w14:paraId="44C14566" w14:textId="77777777" w:rsidR="00566F23" w:rsidRDefault="00566F23">
      <w:pPr>
        <w:jc w:val="both"/>
        <w:rPr>
          <w:sz w:val="18"/>
          <w:szCs w:val="18"/>
        </w:rPr>
      </w:pPr>
    </w:p>
    <w:p w14:paraId="7FCDBEC8" w14:textId="5F866BF3" w:rsidR="00B3126D" w:rsidRDefault="00D13B4B" w:rsidP="00545262">
      <w:pPr>
        <w:ind w:firstLine="720"/>
        <w:jc w:val="both"/>
        <w:rPr>
          <w:rFonts w:ascii="Calibri" w:eastAsia="Calibri" w:hAnsi="Calibri" w:cs="Calibri"/>
        </w:rPr>
      </w:pPr>
      <w:proofErr w:type="spellStart"/>
      <w:r>
        <w:rPr>
          <w:rFonts w:ascii="Calibri" w:eastAsia="Calibri" w:hAnsi="Calibri" w:cs="Calibri"/>
        </w:rPr>
        <w:t>Apelul</w:t>
      </w:r>
      <w:proofErr w:type="spellEnd"/>
      <w:r>
        <w:rPr>
          <w:rFonts w:ascii="Calibri" w:eastAsia="Calibri" w:hAnsi="Calibri" w:cs="Calibri"/>
        </w:rPr>
        <w:t xml:space="preserve"> </w:t>
      </w:r>
      <w:proofErr w:type="spellStart"/>
      <w:r>
        <w:rPr>
          <w:rFonts w:ascii="Calibri" w:eastAsia="Calibri" w:hAnsi="Calibri" w:cs="Calibri"/>
        </w:rPr>
        <w:t>deschis</w:t>
      </w:r>
      <w:proofErr w:type="spellEnd"/>
      <w:r>
        <w:rPr>
          <w:rFonts w:ascii="Calibri" w:eastAsia="Calibri" w:hAnsi="Calibri" w:cs="Calibri"/>
        </w:rPr>
        <w:t xml:space="preserve"> </w:t>
      </w:r>
      <w:hyperlink r:id="rId7">
        <w:r>
          <w:rPr>
            <w:rFonts w:ascii="Calibri" w:eastAsia="Calibri" w:hAnsi="Calibri" w:cs="Calibri"/>
            <w:b/>
            <w:color w:val="1155CC"/>
            <w:u w:val="single"/>
          </w:rPr>
          <w:t>Rivers Revived</w:t>
        </w:r>
      </w:hyperlink>
      <w:r>
        <w:rPr>
          <w:rFonts w:ascii="Calibri" w:eastAsia="Calibri" w:hAnsi="Calibri" w:cs="Calibri"/>
        </w:rPr>
        <w:t xml:space="preserve"> din </w:t>
      </w:r>
      <w:proofErr w:type="spellStart"/>
      <w:r>
        <w:rPr>
          <w:rFonts w:ascii="Calibri" w:eastAsia="Calibri" w:hAnsi="Calibri" w:cs="Calibri"/>
        </w:rPr>
        <w:t>cadrul</w:t>
      </w:r>
      <w:proofErr w:type="spellEnd"/>
      <w:r>
        <w:rPr>
          <w:rFonts w:ascii="Calibri" w:eastAsia="Calibri" w:hAnsi="Calibri" w:cs="Calibri"/>
        </w:rPr>
        <w:t xml:space="preserve"> </w:t>
      </w:r>
      <w:proofErr w:type="spellStart"/>
      <w:r>
        <w:rPr>
          <w:rFonts w:ascii="Calibri" w:eastAsia="Calibri" w:hAnsi="Calibri" w:cs="Calibri"/>
        </w:rPr>
        <w:t>proiectului</w:t>
      </w:r>
      <w:proofErr w:type="spellEnd"/>
      <w:r>
        <w:rPr>
          <w:rFonts w:ascii="Calibri" w:eastAsia="Calibri" w:hAnsi="Calibri" w:cs="Calibri"/>
        </w:rPr>
        <w:t xml:space="preserve"> DALIA </w:t>
      </w:r>
      <w:proofErr w:type="spellStart"/>
      <w:r w:rsidR="00693C5E" w:rsidRPr="00693C5E">
        <w:rPr>
          <w:rFonts w:ascii="Calibri" w:eastAsia="Calibri" w:hAnsi="Calibri" w:cs="Calibri"/>
        </w:rPr>
        <w:t>prezintă</w:t>
      </w:r>
      <w:proofErr w:type="spellEnd"/>
      <w:r w:rsidR="00693C5E" w:rsidRPr="00693C5E">
        <w:rPr>
          <w:rFonts w:ascii="Calibri" w:eastAsia="Calibri" w:hAnsi="Calibri" w:cs="Calibri"/>
        </w:rPr>
        <w:t xml:space="preserve"> o </w:t>
      </w:r>
      <w:proofErr w:type="spellStart"/>
      <w:r w:rsidR="00693C5E" w:rsidRPr="00693C5E">
        <w:rPr>
          <w:rFonts w:ascii="Calibri" w:eastAsia="Calibri" w:hAnsi="Calibri" w:cs="Calibri"/>
        </w:rPr>
        <w:t>oportunitate</w:t>
      </w:r>
      <w:proofErr w:type="spellEnd"/>
      <w:r w:rsidR="00693C5E" w:rsidRPr="00693C5E">
        <w:rPr>
          <w:rFonts w:ascii="Calibri" w:eastAsia="Calibri" w:hAnsi="Calibri" w:cs="Calibri"/>
        </w:rPr>
        <w:t xml:space="preserve"> </w:t>
      </w:r>
      <w:proofErr w:type="spellStart"/>
      <w:r w:rsidR="00693C5E" w:rsidRPr="00693C5E">
        <w:rPr>
          <w:rFonts w:ascii="Calibri" w:eastAsia="Calibri" w:hAnsi="Calibri" w:cs="Calibri"/>
        </w:rPr>
        <w:t>unică</w:t>
      </w:r>
      <w:proofErr w:type="spellEnd"/>
      <w:r w:rsidR="00693C5E" w:rsidRPr="00693C5E">
        <w:rPr>
          <w:rFonts w:ascii="Calibri" w:eastAsia="Calibri" w:hAnsi="Calibri" w:cs="Calibri"/>
        </w:rPr>
        <w:t xml:space="preserve"> </w:t>
      </w:r>
      <w:proofErr w:type="spellStart"/>
      <w:r w:rsidR="00693C5E" w:rsidRPr="00693C5E">
        <w:rPr>
          <w:rFonts w:ascii="Calibri" w:eastAsia="Calibri" w:hAnsi="Calibri" w:cs="Calibri"/>
        </w:rPr>
        <w:t>pentru</w:t>
      </w:r>
      <w:proofErr w:type="spellEnd"/>
      <w:r w:rsidR="00693C5E" w:rsidRPr="00693C5E">
        <w:rPr>
          <w:rFonts w:ascii="Calibri" w:eastAsia="Calibri" w:hAnsi="Calibri" w:cs="Calibri"/>
        </w:rPr>
        <w:t xml:space="preserve"> </w:t>
      </w:r>
      <w:proofErr w:type="spellStart"/>
      <w:r w:rsidR="00693C5E" w:rsidRPr="00693C5E">
        <w:rPr>
          <w:rFonts w:ascii="Calibri" w:eastAsia="Calibri" w:hAnsi="Calibri" w:cs="Calibri"/>
        </w:rPr>
        <w:t>autoritățile</w:t>
      </w:r>
      <w:proofErr w:type="spellEnd"/>
      <w:r w:rsidR="00693C5E" w:rsidRPr="00693C5E">
        <w:rPr>
          <w:rFonts w:ascii="Calibri" w:eastAsia="Calibri" w:hAnsi="Calibri" w:cs="Calibri"/>
        </w:rPr>
        <w:t xml:space="preserve"> locale </w:t>
      </w:r>
      <w:proofErr w:type="spellStart"/>
      <w:r w:rsidR="00693C5E" w:rsidRPr="00693C5E">
        <w:rPr>
          <w:rFonts w:ascii="Calibri" w:eastAsia="Calibri" w:hAnsi="Calibri" w:cs="Calibri"/>
        </w:rPr>
        <w:t>și</w:t>
      </w:r>
      <w:proofErr w:type="spellEnd"/>
      <w:r w:rsidR="00693C5E" w:rsidRPr="00693C5E">
        <w:rPr>
          <w:rFonts w:ascii="Calibri" w:eastAsia="Calibri" w:hAnsi="Calibri" w:cs="Calibri"/>
        </w:rPr>
        <w:t xml:space="preserve"> </w:t>
      </w:r>
      <w:proofErr w:type="spellStart"/>
      <w:r w:rsidR="00693C5E" w:rsidRPr="00693C5E">
        <w:rPr>
          <w:rFonts w:ascii="Calibri" w:eastAsia="Calibri" w:hAnsi="Calibri" w:cs="Calibri"/>
        </w:rPr>
        <w:t>regionale</w:t>
      </w:r>
      <w:proofErr w:type="spellEnd"/>
      <w:r w:rsidR="00693C5E" w:rsidRPr="00693C5E">
        <w:rPr>
          <w:rFonts w:ascii="Calibri" w:eastAsia="Calibri" w:hAnsi="Calibri" w:cs="Calibri"/>
        </w:rPr>
        <w:t xml:space="preserve"> din </w:t>
      </w:r>
      <w:proofErr w:type="spellStart"/>
      <w:r w:rsidR="00693C5E" w:rsidRPr="00693C5E">
        <w:rPr>
          <w:rFonts w:ascii="Calibri" w:eastAsia="Calibri" w:hAnsi="Calibri" w:cs="Calibri"/>
        </w:rPr>
        <w:t>Regiunile</w:t>
      </w:r>
      <w:proofErr w:type="spellEnd"/>
      <w:r w:rsidR="00693C5E" w:rsidRPr="00693C5E">
        <w:rPr>
          <w:rFonts w:ascii="Calibri" w:eastAsia="Calibri" w:hAnsi="Calibri" w:cs="Calibri"/>
        </w:rPr>
        <w:t xml:space="preserve"> Asociate</w:t>
      </w:r>
      <w:r w:rsidR="00226B26" w:rsidRPr="00A32533">
        <w:rPr>
          <w:rFonts w:ascii="Calibri" w:eastAsia="Calibri" w:hAnsi="Calibri" w:cs="Calibri"/>
          <w:sz w:val="24"/>
          <w:szCs w:val="24"/>
          <w:vertAlign w:val="superscript"/>
        </w:rPr>
        <w:t>1</w:t>
      </w:r>
      <w:r w:rsidR="00693C5E" w:rsidRPr="00693C5E">
        <w:rPr>
          <w:rFonts w:ascii="Calibri" w:eastAsia="Calibri" w:hAnsi="Calibri" w:cs="Calibri"/>
        </w:rPr>
        <w:t xml:space="preserve"> de a </w:t>
      </w:r>
      <w:proofErr w:type="spellStart"/>
      <w:r w:rsidR="00693C5E" w:rsidRPr="00693C5E">
        <w:rPr>
          <w:rFonts w:ascii="Calibri" w:eastAsia="Calibri" w:hAnsi="Calibri" w:cs="Calibri"/>
        </w:rPr>
        <w:t>participa</w:t>
      </w:r>
      <w:proofErr w:type="spellEnd"/>
      <w:r w:rsidR="00693C5E" w:rsidRPr="00693C5E">
        <w:rPr>
          <w:rFonts w:ascii="Calibri" w:eastAsia="Calibri" w:hAnsi="Calibri" w:cs="Calibri"/>
        </w:rPr>
        <w:t xml:space="preserve"> la </w:t>
      </w:r>
      <w:proofErr w:type="spellStart"/>
      <w:r w:rsidR="00693C5E" w:rsidRPr="00693C5E">
        <w:rPr>
          <w:rFonts w:ascii="Calibri" w:eastAsia="Calibri" w:hAnsi="Calibri" w:cs="Calibri"/>
        </w:rPr>
        <w:t>inițiative</w:t>
      </w:r>
      <w:proofErr w:type="spellEnd"/>
      <w:r w:rsidR="00693C5E" w:rsidRPr="00693C5E">
        <w:rPr>
          <w:rFonts w:ascii="Calibri" w:eastAsia="Calibri" w:hAnsi="Calibri" w:cs="Calibri"/>
        </w:rPr>
        <w:t xml:space="preserve"> </w:t>
      </w:r>
      <w:proofErr w:type="spellStart"/>
      <w:r w:rsidR="00693C5E" w:rsidRPr="00693C5E">
        <w:rPr>
          <w:rFonts w:ascii="Calibri" w:eastAsia="Calibri" w:hAnsi="Calibri" w:cs="Calibri"/>
        </w:rPr>
        <w:t>inovatoare</w:t>
      </w:r>
      <w:proofErr w:type="spellEnd"/>
      <w:r w:rsidR="00693C5E" w:rsidRPr="00693C5E">
        <w:rPr>
          <w:rFonts w:ascii="Calibri" w:eastAsia="Calibri" w:hAnsi="Calibri" w:cs="Calibri"/>
        </w:rPr>
        <w:t xml:space="preserve"> care </w:t>
      </w:r>
      <w:proofErr w:type="spellStart"/>
      <w:r w:rsidR="00693C5E" w:rsidRPr="00693C5E">
        <w:rPr>
          <w:rFonts w:ascii="Calibri" w:eastAsia="Calibri" w:hAnsi="Calibri" w:cs="Calibri"/>
        </w:rPr>
        <w:t>vizează</w:t>
      </w:r>
      <w:proofErr w:type="spellEnd"/>
      <w:r w:rsidR="00693C5E" w:rsidRPr="00693C5E">
        <w:rPr>
          <w:rFonts w:ascii="Calibri" w:eastAsia="Calibri" w:hAnsi="Calibri" w:cs="Calibri"/>
        </w:rPr>
        <w:t xml:space="preserve"> </w:t>
      </w:r>
      <w:proofErr w:type="spellStart"/>
      <w:r w:rsidR="00693C5E" w:rsidRPr="00693C5E">
        <w:rPr>
          <w:rFonts w:ascii="Calibri" w:eastAsia="Calibri" w:hAnsi="Calibri" w:cs="Calibri"/>
        </w:rPr>
        <w:t>transformarea</w:t>
      </w:r>
      <w:proofErr w:type="spellEnd"/>
      <w:r w:rsidR="00693C5E" w:rsidRPr="00693C5E">
        <w:rPr>
          <w:rFonts w:ascii="Calibri" w:eastAsia="Calibri" w:hAnsi="Calibri" w:cs="Calibri"/>
        </w:rPr>
        <w:t xml:space="preserve"> </w:t>
      </w:r>
      <w:proofErr w:type="spellStart"/>
      <w:r w:rsidR="00693C5E" w:rsidRPr="00693C5E">
        <w:rPr>
          <w:rFonts w:ascii="Calibri" w:eastAsia="Calibri" w:hAnsi="Calibri" w:cs="Calibri"/>
        </w:rPr>
        <w:t>ecologică</w:t>
      </w:r>
      <w:proofErr w:type="spellEnd"/>
      <w:r w:rsidR="00693C5E" w:rsidRPr="00693C5E">
        <w:rPr>
          <w:rFonts w:ascii="Calibri" w:eastAsia="Calibri" w:hAnsi="Calibri" w:cs="Calibri"/>
        </w:rPr>
        <w:t xml:space="preserve">, </w:t>
      </w:r>
      <w:proofErr w:type="spellStart"/>
      <w:r w:rsidR="00693C5E" w:rsidRPr="00693C5E">
        <w:rPr>
          <w:rFonts w:ascii="Calibri" w:eastAsia="Calibri" w:hAnsi="Calibri" w:cs="Calibri"/>
        </w:rPr>
        <w:t>societală</w:t>
      </w:r>
      <w:proofErr w:type="spellEnd"/>
      <w:r w:rsidR="00693C5E" w:rsidRPr="00693C5E">
        <w:rPr>
          <w:rFonts w:ascii="Calibri" w:eastAsia="Calibri" w:hAnsi="Calibri" w:cs="Calibri"/>
        </w:rPr>
        <w:t xml:space="preserve"> </w:t>
      </w:r>
      <w:proofErr w:type="spellStart"/>
      <w:r w:rsidR="00693C5E" w:rsidRPr="00693C5E">
        <w:rPr>
          <w:rFonts w:ascii="Calibri" w:eastAsia="Calibri" w:hAnsi="Calibri" w:cs="Calibri"/>
        </w:rPr>
        <w:t>și</w:t>
      </w:r>
      <w:proofErr w:type="spellEnd"/>
      <w:r w:rsidR="00693C5E" w:rsidRPr="00693C5E">
        <w:rPr>
          <w:rFonts w:ascii="Calibri" w:eastAsia="Calibri" w:hAnsi="Calibri" w:cs="Calibri"/>
        </w:rPr>
        <w:t xml:space="preserve"> </w:t>
      </w:r>
      <w:proofErr w:type="spellStart"/>
      <w:r w:rsidR="00693C5E" w:rsidRPr="00693C5E">
        <w:rPr>
          <w:rFonts w:ascii="Calibri" w:eastAsia="Calibri" w:hAnsi="Calibri" w:cs="Calibri"/>
        </w:rPr>
        <w:t>economică</w:t>
      </w:r>
      <w:proofErr w:type="spellEnd"/>
      <w:r>
        <w:rPr>
          <w:rFonts w:ascii="Calibri" w:eastAsia="Calibri" w:hAnsi="Calibri" w:cs="Calibri"/>
        </w:rPr>
        <w:t xml:space="preserve">. </w:t>
      </w:r>
      <w:proofErr w:type="spellStart"/>
      <w:r w:rsidR="002D13EF" w:rsidRPr="002D13EF">
        <w:rPr>
          <w:rFonts w:ascii="Calibri" w:eastAsia="Calibri" w:hAnsi="Calibri" w:cs="Calibri"/>
        </w:rPr>
        <w:t>Apelul</w:t>
      </w:r>
      <w:proofErr w:type="spellEnd"/>
      <w:r w:rsidR="002D13EF" w:rsidRPr="002D13EF">
        <w:rPr>
          <w:rFonts w:ascii="Calibri" w:eastAsia="Calibri" w:hAnsi="Calibri" w:cs="Calibri"/>
        </w:rPr>
        <w:t xml:space="preserve"> se </w:t>
      </w:r>
      <w:proofErr w:type="spellStart"/>
      <w:r w:rsidR="002D13EF" w:rsidRPr="002D13EF">
        <w:rPr>
          <w:rFonts w:ascii="Calibri" w:eastAsia="Calibri" w:hAnsi="Calibri" w:cs="Calibri"/>
        </w:rPr>
        <w:t>aliniază</w:t>
      </w:r>
      <w:proofErr w:type="spellEnd"/>
      <w:r w:rsidR="002D13EF" w:rsidRPr="002D13EF">
        <w:rPr>
          <w:rFonts w:ascii="Calibri" w:eastAsia="Calibri" w:hAnsi="Calibri" w:cs="Calibri"/>
        </w:rPr>
        <w:t xml:space="preserve"> </w:t>
      </w:r>
      <w:r w:rsidR="009B756F">
        <w:rPr>
          <w:rFonts w:ascii="Calibri" w:eastAsia="Calibri" w:hAnsi="Calibri" w:cs="Calibri"/>
        </w:rPr>
        <w:t>la</w:t>
      </w:r>
      <w:r w:rsidR="002D13EF" w:rsidRPr="002D13EF">
        <w:rPr>
          <w:rFonts w:ascii="Calibri" w:eastAsia="Calibri" w:hAnsi="Calibri" w:cs="Calibri"/>
        </w:rPr>
        <w:t xml:space="preserve"> </w:t>
      </w:r>
      <w:proofErr w:type="spellStart"/>
      <w:r w:rsidR="002D13EF" w:rsidRPr="002D13EF">
        <w:rPr>
          <w:rFonts w:ascii="Calibri" w:eastAsia="Calibri" w:hAnsi="Calibri" w:cs="Calibri"/>
        </w:rPr>
        <w:t>obiectivele</w:t>
      </w:r>
      <w:proofErr w:type="spellEnd"/>
      <w:r w:rsidR="002D13EF" w:rsidRPr="002D13EF">
        <w:rPr>
          <w:rFonts w:ascii="Calibri" w:eastAsia="Calibri" w:hAnsi="Calibri" w:cs="Calibri"/>
        </w:rPr>
        <w:t xml:space="preserve"> </w:t>
      </w:r>
      <w:proofErr w:type="spellStart"/>
      <w:r w:rsidR="002D13EF" w:rsidRPr="002D13EF">
        <w:rPr>
          <w:rFonts w:ascii="Calibri" w:eastAsia="Calibri" w:hAnsi="Calibri" w:cs="Calibri"/>
        </w:rPr>
        <w:t>principale</w:t>
      </w:r>
      <w:proofErr w:type="spellEnd"/>
      <w:r w:rsidR="002D13EF" w:rsidRPr="002D13EF">
        <w:rPr>
          <w:rFonts w:ascii="Calibri" w:eastAsia="Calibri" w:hAnsi="Calibri" w:cs="Calibri"/>
        </w:rPr>
        <w:t xml:space="preserve"> ale </w:t>
      </w:r>
      <w:proofErr w:type="spellStart"/>
      <w:r w:rsidR="002D13EF" w:rsidRPr="002D13EF">
        <w:rPr>
          <w:rFonts w:ascii="Calibri" w:eastAsia="Calibri" w:hAnsi="Calibri" w:cs="Calibri"/>
        </w:rPr>
        <w:t>proiectului</w:t>
      </w:r>
      <w:proofErr w:type="spellEnd"/>
      <w:r w:rsidR="002D13EF" w:rsidRPr="002D13EF">
        <w:rPr>
          <w:rFonts w:ascii="Calibri" w:eastAsia="Calibri" w:hAnsi="Calibri" w:cs="Calibri"/>
        </w:rPr>
        <w:t xml:space="preserve">, </w:t>
      </w:r>
      <w:proofErr w:type="spellStart"/>
      <w:r w:rsidR="002D13EF" w:rsidRPr="002D13EF">
        <w:rPr>
          <w:rFonts w:ascii="Calibri" w:eastAsia="Calibri" w:hAnsi="Calibri" w:cs="Calibri"/>
        </w:rPr>
        <w:t>concentrându</w:t>
      </w:r>
      <w:proofErr w:type="spellEnd"/>
      <w:r w:rsidR="002D13EF" w:rsidRPr="002D13EF">
        <w:rPr>
          <w:rFonts w:ascii="Calibri" w:eastAsia="Calibri" w:hAnsi="Calibri" w:cs="Calibri"/>
        </w:rPr>
        <w:t xml:space="preserve">-se pe </w:t>
      </w:r>
      <w:proofErr w:type="spellStart"/>
      <w:r w:rsidR="002D13EF" w:rsidRPr="002D13EF">
        <w:rPr>
          <w:rFonts w:ascii="Calibri" w:eastAsia="Calibri" w:hAnsi="Calibri" w:cs="Calibri"/>
        </w:rPr>
        <w:t>două</w:t>
      </w:r>
      <w:proofErr w:type="spellEnd"/>
      <w:r w:rsidR="002D13EF" w:rsidRPr="002D13EF">
        <w:rPr>
          <w:rFonts w:ascii="Calibri" w:eastAsia="Calibri" w:hAnsi="Calibri" w:cs="Calibri"/>
        </w:rPr>
        <w:t xml:space="preserve"> </w:t>
      </w:r>
      <w:proofErr w:type="spellStart"/>
      <w:r w:rsidR="002D13EF" w:rsidRPr="002D13EF">
        <w:rPr>
          <w:rFonts w:ascii="Calibri" w:eastAsia="Calibri" w:hAnsi="Calibri" w:cs="Calibri"/>
        </w:rPr>
        <w:t>aspecte</w:t>
      </w:r>
      <w:proofErr w:type="spellEnd"/>
      <w:r w:rsidR="002D13EF" w:rsidRPr="002D13EF">
        <w:rPr>
          <w:rFonts w:ascii="Calibri" w:eastAsia="Calibri" w:hAnsi="Calibri" w:cs="Calibri"/>
        </w:rPr>
        <w:t xml:space="preserve"> </w:t>
      </w:r>
      <w:proofErr w:type="spellStart"/>
      <w:r w:rsidR="002D13EF" w:rsidRPr="002D13EF">
        <w:rPr>
          <w:rFonts w:ascii="Calibri" w:eastAsia="Calibri" w:hAnsi="Calibri" w:cs="Calibri"/>
        </w:rPr>
        <w:t>cheie</w:t>
      </w:r>
      <w:proofErr w:type="spellEnd"/>
      <w:r w:rsidR="002D13EF" w:rsidRPr="002D13EF">
        <w:rPr>
          <w:rFonts w:ascii="Calibri" w:eastAsia="Calibri" w:hAnsi="Calibri" w:cs="Calibri"/>
        </w:rPr>
        <w:t xml:space="preserve">: </w:t>
      </w:r>
      <w:proofErr w:type="spellStart"/>
      <w:r w:rsidR="002D13EF" w:rsidRPr="002D13EF">
        <w:rPr>
          <w:rFonts w:ascii="Calibri" w:eastAsia="Calibri" w:hAnsi="Calibri" w:cs="Calibri"/>
          <w:b/>
          <w:bCs/>
        </w:rPr>
        <w:t>transferul</w:t>
      </w:r>
      <w:proofErr w:type="spellEnd"/>
      <w:r w:rsidR="002D13EF" w:rsidRPr="002D13EF">
        <w:rPr>
          <w:rFonts w:ascii="Calibri" w:eastAsia="Calibri" w:hAnsi="Calibri" w:cs="Calibri"/>
          <w:b/>
          <w:bCs/>
        </w:rPr>
        <w:t xml:space="preserve"> de </w:t>
      </w:r>
      <w:proofErr w:type="spellStart"/>
      <w:r w:rsidR="002D13EF" w:rsidRPr="002D13EF">
        <w:rPr>
          <w:rFonts w:ascii="Calibri" w:eastAsia="Calibri" w:hAnsi="Calibri" w:cs="Calibri"/>
          <w:b/>
          <w:bCs/>
        </w:rPr>
        <w:t>cunoștințe</w:t>
      </w:r>
      <w:proofErr w:type="spellEnd"/>
      <w:r w:rsidR="002D13EF" w:rsidRPr="002D13EF">
        <w:rPr>
          <w:rFonts w:ascii="Calibri" w:eastAsia="Calibri" w:hAnsi="Calibri" w:cs="Calibri"/>
          <w:b/>
          <w:bCs/>
        </w:rPr>
        <w:t xml:space="preserve"> </w:t>
      </w:r>
      <w:proofErr w:type="spellStart"/>
      <w:r w:rsidR="002D13EF" w:rsidRPr="002D13EF">
        <w:rPr>
          <w:rFonts w:ascii="Calibri" w:eastAsia="Calibri" w:hAnsi="Calibri" w:cs="Calibri"/>
          <w:b/>
          <w:bCs/>
        </w:rPr>
        <w:t>și</w:t>
      </w:r>
      <w:proofErr w:type="spellEnd"/>
      <w:r w:rsidR="002D13EF" w:rsidRPr="002D13EF">
        <w:rPr>
          <w:rFonts w:ascii="Calibri" w:eastAsia="Calibri" w:hAnsi="Calibri" w:cs="Calibri"/>
          <w:b/>
          <w:bCs/>
        </w:rPr>
        <w:t xml:space="preserve"> </w:t>
      </w:r>
      <w:proofErr w:type="spellStart"/>
      <w:r w:rsidR="002D13EF" w:rsidRPr="002D13EF">
        <w:rPr>
          <w:rFonts w:ascii="Calibri" w:eastAsia="Calibri" w:hAnsi="Calibri" w:cs="Calibri"/>
          <w:b/>
          <w:bCs/>
        </w:rPr>
        <w:t>scalabilitatea</w:t>
      </w:r>
      <w:proofErr w:type="spellEnd"/>
      <w:r w:rsidR="002D13EF" w:rsidRPr="002D13EF">
        <w:rPr>
          <w:rFonts w:ascii="Calibri" w:eastAsia="Calibri" w:hAnsi="Calibri" w:cs="Calibri"/>
          <w:b/>
          <w:bCs/>
        </w:rPr>
        <w:t xml:space="preserve"> </w:t>
      </w:r>
      <w:proofErr w:type="spellStart"/>
      <w:r w:rsidR="002D13EF" w:rsidRPr="002D13EF">
        <w:rPr>
          <w:rFonts w:ascii="Calibri" w:eastAsia="Calibri" w:hAnsi="Calibri" w:cs="Calibri"/>
          <w:b/>
          <w:bCs/>
        </w:rPr>
        <w:t>soluțiilor</w:t>
      </w:r>
      <w:proofErr w:type="spellEnd"/>
      <w:r w:rsidR="002D13EF" w:rsidRPr="002D13EF">
        <w:rPr>
          <w:rFonts w:ascii="Calibri" w:eastAsia="Calibri" w:hAnsi="Calibri" w:cs="Calibri"/>
        </w:rPr>
        <w:t xml:space="preserve"> </w:t>
      </w:r>
      <w:proofErr w:type="spellStart"/>
      <w:r w:rsidR="002D13EF" w:rsidRPr="002D13EF">
        <w:rPr>
          <w:rFonts w:ascii="Calibri" w:eastAsia="Calibri" w:hAnsi="Calibri" w:cs="Calibri"/>
        </w:rPr>
        <w:t>pentru</w:t>
      </w:r>
      <w:proofErr w:type="spellEnd"/>
      <w:r w:rsidR="002D13EF" w:rsidRPr="002D13EF">
        <w:rPr>
          <w:rFonts w:ascii="Calibri" w:eastAsia="Calibri" w:hAnsi="Calibri" w:cs="Calibri"/>
        </w:rPr>
        <w:t xml:space="preserve"> </w:t>
      </w:r>
      <w:proofErr w:type="spellStart"/>
      <w:r w:rsidR="002D13EF" w:rsidRPr="002D13EF">
        <w:rPr>
          <w:rFonts w:ascii="Calibri" w:eastAsia="Calibri" w:hAnsi="Calibri" w:cs="Calibri"/>
        </w:rPr>
        <w:t>Bazinul</w:t>
      </w:r>
      <w:proofErr w:type="spellEnd"/>
      <w:r w:rsidR="002D13EF" w:rsidRPr="002D13EF">
        <w:rPr>
          <w:rFonts w:ascii="Calibri" w:eastAsia="Calibri" w:hAnsi="Calibri" w:cs="Calibri"/>
        </w:rPr>
        <w:t xml:space="preserve"> </w:t>
      </w:r>
      <w:proofErr w:type="spellStart"/>
      <w:r w:rsidR="002D13EF" w:rsidRPr="002D13EF">
        <w:rPr>
          <w:rFonts w:ascii="Calibri" w:eastAsia="Calibri" w:hAnsi="Calibri" w:cs="Calibri"/>
        </w:rPr>
        <w:t>Hidrografic</w:t>
      </w:r>
      <w:proofErr w:type="spellEnd"/>
      <w:r w:rsidR="002D13EF" w:rsidRPr="002D13EF">
        <w:rPr>
          <w:rFonts w:ascii="Calibri" w:eastAsia="Calibri" w:hAnsi="Calibri" w:cs="Calibri"/>
        </w:rPr>
        <w:t xml:space="preserve"> al </w:t>
      </w:r>
      <w:proofErr w:type="spellStart"/>
      <w:r w:rsidR="002D13EF" w:rsidRPr="002D13EF">
        <w:rPr>
          <w:rFonts w:ascii="Calibri" w:eastAsia="Calibri" w:hAnsi="Calibri" w:cs="Calibri"/>
        </w:rPr>
        <w:t>Dunării</w:t>
      </w:r>
      <w:proofErr w:type="spellEnd"/>
      <w:r w:rsidR="002D13EF" w:rsidRPr="002D13EF">
        <w:rPr>
          <w:rFonts w:ascii="Calibri" w:eastAsia="Calibri" w:hAnsi="Calibri" w:cs="Calibri"/>
        </w:rPr>
        <w:t>.</w:t>
      </w:r>
      <w:r w:rsidR="002D13EF">
        <w:rPr>
          <w:rFonts w:ascii="Calibri" w:eastAsia="Calibri" w:hAnsi="Calibri" w:cs="Calibri"/>
        </w:rPr>
        <w:t xml:space="preserve"> </w:t>
      </w:r>
      <w:proofErr w:type="spellStart"/>
      <w:r w:rsidR="00413AD5" w:rsidRPr="00413AD5">
        <w:rPr>
          <w:rFonts w:ascii="Calibri" w:eastAsia="Calibri" w:hAnsi="Calibri" w:cs="Calibri"/>
        </w:rPr>
        <w:t>În</w:t>
      </w:r>
      <w:proofErr w:type="spellEnd"/>
      <w:r w:rsidR="00413AD5" w:rsidRPr="00413AD5">
        <w:rPr>
          <w:rFonts w:ascii="Calibri" w:eastAsia="Calibri" w:hAnsi="Calibri" w:cs="Calibri"/>
        </w:rPr>
        <w:t xml:space="preserve"> </w:t>
      </w:r>
      <w:proofErr w:type="spellStart"/>
      <w:r w:rsidR="00413AD5" w:rsidRPr="00413AD5">
        <w:rPr>
          <w:rFonts w:ascii="Calibri" w:eastAsia="Calibri" w:hAnsi="Calibri" w:cs="Calibri"/>
        </w:rPr>
        <w:t>acest</w:t>
      </w:r>
      <w:proofErr w:type="spellEnd"/>
      <w:r w:rsidR="00413AD5" w:rsidRPr="00413AD5">
        <w:rPr>
          <w:rFonts w:ascii="Calibri" w:eastAsia="Calibri" w:hAnsi="Calibri" w:cs="Calibri"/>
        </w:rPr>
        <w:t xml:space="preserve"> </w:t>
      </w:r>
      <w:proofErr w:type="spellStart"/>
      <w:r w:rsidR="00413AD5" w:rsidRPr="00413AD5">
        <w:rPr>
          <w:rFonts w:ascii="Calibri" w:eastAsia="Calibri" w:hAnsi="Calibri" w:cs="Calibri"/>
        </w:rPr>
        <w:t>sens</w:t>
      </w:r>
      <w:proofErr w:type="spellEnd"/>
      <w:r w:rsidR="00413AD5" w:rsidRPr="00413AD5">
        <w:rPr>
          <w:rFonts w:ascii="Calibri" w:eastAsia="Calibri" w:hAnsi="Calibri" w:cs="Calibri"/>
        </w:rPr>
        <w:t xml:space="preserve">, </w:t>
      </w:r>
      <w:proofErr w:type="spellStart"/>
      <w:r w:rsidR="00413AD5" w:rsidRPr="00413AD5">
        <w:rPr>
          <w:rFonts w:ascii="Calibri" w:eastAsia="Calibri" w:hAnsi="Calibri" w:cs="Calibri"/>
        </w:rPr>
        <w:t>Apelul</w:t>
      </w:r>
      <w:proofErr w:type="spellEnd"/>
      <w:r w:rsidR="00413AD5" w:rsidRPr="00413AD5">
        <w:rPr>
          <w:rFonts w:ascii="Calibri" w:eastAsia="Calibri" w:hAnsi="Calibri" w:cs="Calibri"/>
        </w:rPr>
        <w:t xml:space="preserve"> </w:t>
      </w:r>
      <w:proofErr w:type="spellStart"/>
      <w:r w:rsidR="00413AD5" w:rsidRPr="00413AD5">
        <w:rPr>
          <w:rFonts w:ascii="Calibri" w:eastAsia="Calibri" w:hAnsi="Calibri" w:cs="Calibri"/>
        </w:rPr>
        <w:t>urmărește</w:t>
      </w:r>
      <w:proofErr w:type="spellEnd"/>
      <w:r w:rsidR="00413AD5" w:rsidRPr="00413AD5">
        <w:rPr>
          <w:rFonts w:ascii="Calibri" w:eastAsia="Calibri" w:hAnsi="Calibri" w:cs="Calibri"/>
        </w:rPr>
        <w:t xml:space="preserve"> </w:t>
      </w:r>
      <w:proofErr w:type="spellStart"/>
      <w:r w:rsidR="00413AD5" w:rsidRPr="00413AD5">
        <w:rPr>
          <w:rFonts w:ascii="Calibri" w:eastAsia="Calibri" w:hAnsi="Calibri" w:cs="Calibri"/>
        </w:rPr>
        <w:t>replicarea</w:t>
      </w:r>
      <w:proofErr w:type="spellEnd"/>
      <w:r w:rsidR="00413AD5" w:rsidRPr="00413AD5">
        <w:rPr>
          <w:rFonts w:ascii="Calibri" w:eastAsia="Calibri" w:hAnsi="Calibri" w:cs="Calibri"/>
        </w:rPr>
        <w:t xml:space="preserve"> </w:t>
      </w:r>
      <w:proofErr w:type="spellStart"/>
      <w:r w:rsidR="00413AD5" w:rsidRPr="00413AD5">
        <w:rPr>
          <w:rFonts w:ascii="Calibri" w:eastAsia="Calibri" w:hAnsi="Calibri" w:cs="Calibri"/>
        </w:rPr>
        <w:t>inițiativelor</w:t>
      </w:r>
      <w:proofErr w:type="spellEnd"/>
      <w:r w:rsidR="00413AD5" w:rsidRPr="00413AD5">
        <w:rPr>
          <w:rFonts w:ascii="Calibri" w:eastAsia="Calibri" w:hAnsi="Calibri" w:cs="Calibri"/>
        </w:rPr>
        <w:t xml:space="preserve"> de </w:t>
      </w:r>
      <w:proofErr w:type="spellStart"/>
      <w:r w:rsidR="00413AD5" w:rsidRPr="00413AD5">
        <w:rPr>
          <w:rFonts w:ascii="Calibri" w:eastAsia="Calibri" w:hAnsi="Calibri" w:cs="Calibri"/>
        </w:rPr>
        <w:t>succes</w:t>
      </w:r>
      <w:proofErr w:type="spellEnd"/>
      <w:r w:rsidR="00413AD5" w:rsidRPr="00413AD5">
        <w:rPr>
          <w:rFonts w:ascii="Calibri" w:eastAsia="Calibri" w:hAnsi="Calibri" w:cs="Calibri"/>
        </w:rPr>
        <w:t xml:space="preserve"> din site-urile pilot </w:t>
      </w:r>
      <w:r w:rsidR="00C57964">
        <w:rPr>
          <w:rFonts w:ascii="Calibri" w:eastAsia="Calibri" w:hAnsi="Calibri" w:cs="Calibri"/>
        </w:rPr>
        <w:t xml:space="preserve">- </w:t>
      </w:r>
      <w:r w:rsidR="00413AD5">
        <w:rPr>
          <w:rFonts w:ascii="Calibri" w:eastAsia="Calibri" w:hAnsi="Calibri" w:cs="Calibri"/>
        </w:rPr>
        <w:t xml:space="preserve"> </w:t>
      </w:r>
      <w:hyperlink r:id="rId8">
        <w:r>
          <w:rPr>
            <w:rFonts w:ascii="Calibri" w:eastAsia="Calibri" w:hAnsi="Calibri" w:cs="Calibri"/>
            <w:b/>
            <w:color w:val="1155CC"/>
            <w:u w:val="single"/>
          </w:rPr>
          <w:t>DALIA pilot sites</w:t>
        </w:r>
      </w:hyperlink>
      <w:hyperlink r:id="rId9">
        <w:r>
          <w:rPr>
            <w:rFonts w:ascii="Calibri" w:eastAsia="Calibri" w:hAnsi="Calibri" w:cs="Calibri"/>
            <w:b/>
            <w:color w:val="1155CC"/>
            <w:u w:val="single"/>
          </w:rPr>
          <w:t xml:space="preserve"> (</w:t>
        </w:r>
      </w:hyperlink>
      <w:hyperlink r:id="rId10">
        <w:r>
          <w:rPr>
            <w:rFonts w:ascii="Calibri" w:eastAsia="Calibri" w:hAnsi="Calibri" w:cs="Calibri"/>
            <w:b/>
            <w:color w:val="1155CC"/>
            <w:u w:val="single"/>
          </w:rPr>
          <w:t>DPs</w:t>
        </w:r>
      </w:hyperlink>
      <w:hyperlink r:id="rId11">
        <w:r>
          <w:rPr>
            <w:rFonts w:ascii="Calibri" w:eastAsia="Calibri" w:hAnsi="Calibri" w:cs="Calibri"/>
            <w:b/>
            <w:color w:val="1155CC"/>
            <w:u w:val="single"/>
          </w:rPr>
          <w:t>)</w:t>
        </w:r>
      </w:hyperlink>
      <w:r w:rsidR="00C57964">
        <w:rPr>
          <w:rFonts w:ascii="Calibri" w:eastAsia="Calibri" w:hAnsi="Calibri" w:cs="Calibri"/>
        </w:rPr>
        <w:t xml:space="preserve"> -</w:t>
      </w:r>
      <w:r w:rsidR="00B3126D">
        <w:rPr>
          <w:rFonts w:ascii="Calibri" w:eastAsia="Calibri" w:hAnsi="Calibri" w:cs="Calibri"/>
        </w:rPr>
        <w:t xml:space="preserve"> </w:t>
      </w:r>
      <w:r w:rsidR="00C57964">
        <w:rPr>
          <w:rFonts w:ascii="Calibri" w:eastAsia="Calibri" w:hAnsi="Calibri" w:cs="Calibri"/>
        </w:rPr>
        <w:t xml:space="preserve"> </w:t>
      </w:r>
      <w:proofErr w:type="spellStart"/>
      <w:r w:rsidR="00545262" w:rsidRPr="00545262">
        <w:rPr>
          <w:rFonts w:ascii="Calibri" w:eastAsia="Calibri" w:hAnsi="Calibri" w:cs="Calibri"/>
        </w:rPr>
        <w:t>în</w:t>
      </w:r>
      <w:proofErr w:type="spellEnd"/>
      <w:r w:rsidR="00545262" w:rsidRPr="00545262">
        <w:rPr>
          <w:rFonts w:ascii="Calibri" w:eastAsia="Calibri" w:hAnsi="Calibri" w:cs="Calibri"/>
        </w:rPr>
        <w:t xml:space="preserve"> </w:t>
      </w:r>
      <w:proofErr w:type="spellStart"/>
      <w:r w:rsidR="00545262" w:rsidRPr="00545262">
        <w:rPr>
          <w:rFonts w:ascii="Calibri" w:eastAsia="Calibri" w:hAnsi="Calibri" w:cs="Calibri"/>
        </w:rPr>
        <w:t>regiuni</w:t>
      </w:r>
      <w:proofErr w:type="spellEnd"/>
      <w:r w:rsidR="00545262" w:rsidRPr="00545262">
        <w:rPr>
          <w:rFonts w:ascii="Calibri" w:eastAsia="Calibri" w:hAnsi="Calibri" w:cs="Calibri"/>
        </w:rPr>
        <w:t xml:space="preserve"> pilot </w:t>
      </w:r>
      <w:proofErr w:type="spellStart"/>
      <w:r w:rsidR="00545262" w:rsidRPr="00545262">
        <w:rPr>
          <w:rFonts w:ascii="Calibri" w:eastAsia="Calibri" w:hAnsi="Calibri" w:cs="Calibri"/>
        </w:rPr>
        <w:t>noi</w:t>
      </w:r>
      <w:proofErr w:type="spellEnd"/>
      <w:r w:rsidR="00BB2FDD">
        <w:rPr>
          <w:rFonts w:ascii="Calibri" w:eastAsia="Calibri" w:hAnsi="Calibri" w:cs="Calibri"/>
        </w:rPr>
        <w:t>,</w:t>
      </w:r>
      <w:r w:rsidR="00545262" w:rsidRPr="00545262">
        <w:rPr>
          <w:rFonts w:ascii="Calibri" w:eastAsia="Calibri" w:hAnsi="Calibri" w:cs="Calibri"/>
        </w:rPr>
        <w:t xml:space="preserve"> cu </w:t>
      </w:r>
      <w:proofErr w:type="spellStart"/>
      <w:r w:rsidR="00545262" w:rsidRPr="00545262">
        <w:rPr>
          <w:rFonts w:ascii="Calibri" w:eastAsia="Calibri" w:hAnsi="Calibri" w:cs="Calibri"/>
        </w:rPr>
        <w:t>condiții</w:t>
      </w:r>
      <w:proofErr w:type="spellEnd"/>
      <w:r w:rsidR="00545262" w:rsidRPr="00545262">
        <w:rPr>
          <w:rFonts w:ascii="Calibri" w:eastAsia="Calibri" w:hAnsi="Calibri" w:cs="Calibri"/>
        </w:rPr>
        <w:t xml:space="preserve"> </w:t>
      </w:r>
      <w:proofErr w:type="spellStart"/>
      <w:r w:rsidR="00545262" w:rsidRPr="00545262">
        <w:rPr>
          <w:rFonts w:ascii="Calibri" w:eastAsia="Calibri" w:hAnsi="Calibri" w:cs="Calibri"/>
        </w:rPr>
        <w:t>similare</w:t>
      </w:r>
      <w:proofErr w:type="spellEnd"/>
      <w:r>
        <w:rPr>
          <w:rFonts w:ascii="Calibri" w:eastAsia="Calibri" w:hAnsi="Calibri" w:cs="Calibri"/>
        </w:rPr>
        <w:t xml:space="preserve">. </w:t>
      </w:r>
      <w:r w:rsidR="00545262">
        <w:rPr>
          <w:rFonts w:ascii="Calibri" w:eastAsia="Calibri" w:hAnsi="Calibri" w:cs="Calibri"/>
        </w:rPr>
        <w:t xml:space="preserve">      </w:t>
      </w:r>
    </w:p>
    <w:p w14:paraId="45902668" w14:textId="31F0D951" w:rsidR="00566F23" w:rsidRDefault="00545262" w:rsidP="00545262">
      <w:pPr>
        <w:ind w:firstLine="720"/>
        <w:jc w:val="both"/>
        <w:rPr>
          <w:rFonts w:ascii="Calibri" w:eastAsia="Calibri" w:hAnsi="Calibri" w:cs="Calibri"/>
        </w:rPr>
      </w:pPr>
      <w:r>
        <w:rPr>
          <w:rFonts w:ascii="Calibri" w:eastAsia="Calibri" w:hAnsi="Calibri" w:cs="Calibri"/>
        </w:rPr>
        <w:t xml:space="preserve"> </w:t>
      </w:r>
      <w:proofErr w:type="spellStart"/>
      <w:r w:rsidRPr="00545262">
        <w:rPr>
          <w:rFonts w:ascii="Calibri" w:eastAsia="Calibri" w:hAnsi="Calibri" w:cs="Calibri"/>
        </w:rPr>
        <w:t>Astfel</w:t>
      </w:r>
      <w:proofErr w:type="spellEnd"/>
      <w:r w:rsidRPr="00545262">
        <w:rPr>
          <w:rFonts w:ascii="Calibri" w:eastAsia="Calibri" w:hAnsi="Calibri" w:cs="Calibri"/>
        </w:rPr>
        <w:t xml:space="preserve">, </w:t>
      </w:r>
      <w:proofErr w:type="spellStart"/>
      <w:r w:rsidRPr="00545262">
        <w:rPr>
          <w:rFonts w:ascii="Calibri" w:eastAsia="Calibri" w:hAnsi="Calibri" w:cs="Calibri"/>
        </w:rPr>
        <w:t>prin</w:t>
      </w:r>
      <w:proofErr w:type="spellEnd"/>
      <w:r w:rsidRPr="00545262">
        <w:rPr>
          <w:rFonts w:ascii="Calibri" w:eastAsia="Calibri" w:hAnsi="Calibri" w:cs="Calibri"/>
        </w:rPr>
        <w:t xml:space="preserve"> </w:t>
      </w:r>
      <w:proofErr w:type="spellStart"/>
      <w:r w:rsidRPr="00545262">
        <w:rPr>
          <w:rFonts w:ascii="Calibri" w:eastAsia="Calibri" w:hAnsi="Calibri" w:cs="Calibri"/>
        </w:rPr>
        <w:t>implicarea</w:t>
      </w:r>
      <w:proofErr w:type="spellEnd"/>
      <w:r w:rsidRPr="00545262">
        <w:rPr>
          <w:rFonts w:ascii="Calibri" w:eastAsia="Calibri" w:hAnsi="Calibri" w:cs="Calibri"/>
        </w:rPr>
        <w:t xml:space="preserve"> </w:t>
      </w:r>
      <w:proofErr w:type="spellStart"/>
      <w:r w:rsidRPr="00545262">
        <w:rPr>
          <w:rFonts w:ascii="Calibri" w:eastAsia="Calibri" w:hAnsi="Calibri" w:cs="Calibri"/>
        </w:rPr>
        <w:t>autorităților</w:t>
      </w:r>
      <w:proofErr w:type="spellEnd"/>
      <w:r w:rsidRPr="00545262">
        <w:rPr>
          <w:rFonts w:ascii="Calibri" w:eastAsia="Calibri" w:hAnsi="Calibri" w:cs="Calibri"/>
        </w:rPr>
        <w:t xml:space="preserve"> locale </w:t>
      </w:r>
      <w:proofErr w:type="spellStart"/>
      <w:r w:rsidRPr="00545262">
        <w:rPr>
          <w:rFonts w:ascii="Calibri" w:eastAsia="Calibri" w:hAnsi="Calibri" w:cs="Calibri"/>
        </w:rPr>
        <w:t>și</w:t>
      </w:r>
      <w:proofErr w:type="spellEnd"/>
      <w:r w:rsidRPr="00545262">
        <w:rPr>
          <w:rFonts w:ascii="Calibri" w:eastAsia="Calibri" w:hAnsi="Calibri" w:cs="Calibri"/>
        </w:rPr>
        <w:t xml:space="preserve"> </w:t>
      </w:r>
      <w:proofErr w:type="spellStart"/>
      <w:r w:rsidRPr="00545262">
        <w:rPr>
          <w:rFonts w:ascii="Calibri" w:eastAsia="Calibri" w:hAnsi="Calibri" w:cs="Calibri"/>
        </w:rPr>
        <w:t>regionale</w:t>
      </w:r>
      <w:proofErr w:type="spellEnd"/>
      <w:r w:rsidRPr="00545262">
        <w:rPr>
          <w:rFonts w:ascii="Calibri" w:eastAsia="Calibri" w:hAnsi="Calibri" w:cs="Calibri"/>
        </w:rPr>
        <w:t xml:space="preserve">, </w:t>
      </w:r>
      <w:proofErr w:type="spellStart"/>
      <w:r w:rsidRPr="00545262">
        <w:rPr>
          <w:rFonts w:ascii="Calibri" w:eastAsia="Calibri" w:hAnsi="Calibri" w:cs="Calibri"/>
        </w:rPr>
        <w:t>proiectul</w:t>
      </w:r>
      <w:proofErr w:type="spellEnd"/>
      <w:r w:rsidRPr="00545262">
        <w:rPr>
          <w:rFonts w:ascii="Calibri" w:eastAsia="Calibri" w:hAnsi="Calibri" w:cs="Calibri"/>
        </w:rPr>
        <w:t xml:space="preserve"> </w:t>
      </w:r>
      <w:proofErr w:type="spellStart"/>
      <w:r w:rsidRPr="00545262">
        <w:rPr>
          <w:rFonts w:ascii="Calibri" w:eastAsia="Calibri" w:hAnsi="Calibri" w:cs="Calibri"/>
        </w:rPr>
        <w:t>își</w:t>
      </w:r>
      <w:proofErr w:type="spellEnd"/>
      <w:r w:rsidRPr="00545262">
        <w:rPr>
          <w:rFonts w:ascii="Calibri" w:eastAsia="Calibri" w:hAnsi="Calibri" w:cs="Calibri"/>
        </w:rPr>
        <w:t xml:space="preserve"> </w:t>
      </w:r>
      <w:proofErr w:type="spellStart"/>
      <w:r w:rsidRPr="00545262">
        <w:rPr>
          <w:rFonts w:ascii="Calibri" w:eastAsia="Calibri" w:hAnsi="Calibri" w:cs="Calibri"/>
        </w:rPr>
        <w:t>propune</w:t>
      </w:r>
      <w:proofErr w:type="spellEnd"/>
      <w:r w:rsidRPr="00545262">
        <w:rPr>
          <w:rFonts w:ascii="Calibri" w:eastAsia="Calibri" w:hAnsi="Calibri" w:cs="Calibri"/>
        </w:rPr>
        <w:t xml:space="preserve"> </w:t>
      </w:r>
      <w:proofErr w:type="spellStart"/>
      <w:r w:rsidRPr="00545262">
        <w:rPr>
          <w:rFonts w:ascii="Calibri" w:eastAsia="Calibri" w:hAnsi="Calibri" w:cs="Calibri"/>
        </w:rPr>
        <w:t>să</w:t>
      </w:r>
      <w:proofErr w:type="spellEnd"/>
      <w:r w:rsidRPr="00545262">
        <w:rPr>
          <w:rFonts w:ascii="Calibri" w:eastAsia="Calibri" w:hAnsi="Calibri" w:cs="Calibri"/>
        </w:rPr>
        <w:t xml:space="preserve"> </w:t>
      </w:r>
      <w:proofErr w:type="spellStart"/>
      <w:r w:rsidRPr="00545262">
        <w:rPr>
          <w:rFonts w:ascii="Calibri" w:eastAsia="Calibri" w:hAnsi="Calibri" w:cs="Calibri"/>
        </w:rPr>
        <w:t>demonstreze</w:t>
      </w:r>
      <w:proofErr w:type="spellEnd"/>
      <w:r w:rsidRPr="00545262">
        <w:rPr>
          <w:rFonts w:ascii="Calibri" w:eastAsia="Calibri" w:hAnsi="Calibri" w:cs="Calibri"/>
        </w:rPr>
        <w:t xml:space="preserve"> </w:t>
      </w:r>
      <w:proofErr w:type="spellStart"/>
      <w:r w:rsidRPr="00545262">
        <w:rPr>
          <w:rFonts w:ascii="Calibri" w:eastAsia="Calibri" w:hAnsi="Calibri" w:cs="Calibri"/>
        </w:rPr>
        <w:t>transferabilitatea</w:t>
      </w:r>
      <w:proofErr w:type="spellEnd"/>
      <w:r w:rsidRPr="00545262">
        <w:rPr>
          <w:rFonts w:ascii="Calibri" w:eastAsia="Calibri" w:hAnsi="Calibri" w:cs="Calibri"/>
        </w:rPr>
        <w:t xml:space="preserve">, </w:t>
      </w:r>
      <w:proofErr w:type="spellStart"/>
      <w:r w:rsidRPr="00545262">
        <w:rPr>
          <w:rFonts w:ascii="Calibri" w:eastAsia="Calibri" w:hAnsi="Calibri" w:cs="Calibri"/>
        </w:rPr>
        <w:t>fezabilitatea</w:t>
      </w:r>
      <w:proofErr w:type="spellEnd"/>
      <w:r w:rsidRPr="00545262">
        <w:rPr>
          <w:rFonts w:ascii="Calibri" w:eastAsia="Calibri" w:hAnsi="Calibri" w:cs="Calibri"/>
        </w:rPr>
        <w:t xml:space="preserve"> </w:t>
      </w:r>
      <w:proofErr w:type="spellStart"/>
      <w:r w:rsidRPr="00545262">
        <w:rPr>
          <w:rFonts w:ascii="Calibri" w:eastAsia="Calibri" w:hAnsi="Calibri" w:cs="Calibri"/>
        </w:rPr>
        <w:t>și</w:t>
      </w:r>
      <w:proofErr w:type="spellEnd"/>
      <w:r w:rsidRPr="00545262">
        <w:rPr>
          <w:rFonts w:ascii="Calibri" w:eastAsia="Calibri" w:hAnsi="Calibri" w:cs="Calibri"/>
        </w:rPr>
        <w:t xml:space="preserve"> </w:t>
      </w:r>
      <w:proofErr w:type="spellStart"/>
      <w:r w:rsidRPr="00545262">
        <w:rPr>
          <w:rFonts w:ascii="Calibri" w:eastAsia="Calibri" w:hAnsi="Calibri" w:cs="Calibri"/>
        </w:rPr>
        <w:t>scalabilitatea</w:t>
      </w:r>
      <w:proofErr w:type="spellEnd"/>
      <w:r w:rsidRPr="00545262">
        <w:rPr>
          <w:rFonts w:ascii="Calibri" w:eastAsia="Calibri" w:hAnsi="Calibri" w:cs="Calibri"/>
        </w:rPr>
        <w:t xml:space="preserve"> </w:t>
      </w:r>
      <w:proofErr w:type="spellStart"/>
      <w:r w:rsidRPr="00545262">
        <w:rPr>
          <w:rFonts w:ascii="Calibri" w:eastAsia="Calibri" w:hAnsi="Calibri" w:cs="Calibri"/>
        </w:rPr>
        <w:t>soluțiilor</w:t>
      </w:r>
      <w:proofErr w:type="spellEnd"/>
      <w:r w:rsidRPr="00545262">
        <w:rPr>
          <w:rFonts w:ascii="Calibri" w:eastAsia="Calibri" w:hAnsi="Calibri" w:cs="Calibri"/>
        </w:rPr>
        <w:t xml:space="preserve"> </w:t>
      </w:r>
      <w:proofErr w:type="spellStart"/>
      <w:r w:rsidRPr="00545262">
        <w:rPr>
          <w:rFonts w:ascii="Calibri" w:eastAsia="Calibri" w:hAnsi="Calibri" w:cs="Calibri"/>
        </w:rPr>
        <w:t>pentru</w:t>
      </w:r>
      <w:proofErr w:type="spellEnd"/>
      <w:r w:rsidRPr="00545262">
        <w:rPr>
          <w:rFonts w:ascii="Calibri" w:eastAsia="Calibri" w:hAnsi="Calibri" w:cs="Calibri"/>
        </w:rPr>
        <w:t xml:space="preserve"> </w:t>
      </w:r>
      <w:proofErr w:type="spellStart"/>
      <w:r w:rsidRPr="00545262">
        <w:rPr>
          <w:rFonts w:ascii="Calibri" w:eastAsia="Calibri" w:hAnsi="Calibri" w:cs="Calibri"/>
        </w:rPr>
        <w:t>fluviul</w:t>
      </w:r>
      <w:proofErr w:type="spellEnd"/>
      <w:r w:rsidRPr="00545262">
        <w:rPr>
          <w:rFonts w:ascii="Calibri" w:eastAsia="Calibri" w:hAnsi="Calibri" w:cs="Calibri"/>
        </w:rPr>
        <w:t xml:space="preserve"> </w:t>
      </w:r>
      <w:proofErr w:type="spellStart"/>
      <w:r w:rsidRPr="00545262">
        <w:rPr>
          <w:rFonts w:ascii="Calibri" w:eastAsia="Calibri" w:hAnsi="Calibri" w:cs="Calibri"/>
        </w:rPr>
        <w:t>Dunărea</w:t>
      </w:r>
      <w:proofErr w:type="spellEnd"/>
      <w:r w:rsidRPr="00545262">
        <w:rPr>
          <w:rFonts w:ascii="Calibri" w:eastAsia="Calibri" w:hAnsi="Calibri" w:cs="Calibri"/>
        </w:rPr>
        <w:t>.</w:t>
      </w:r>
    </w:p>
    <w:p w14:paraId="461E4124" w14:textId="77777777" w:rsidR="00566F23" w:rsidRDefault="00000000" w:rsidP="00A256CD">
      <w:pPr>
        <w:jc w:val="center"/>
        <w:rPr>
          <w:rFonts w:ascii="Calibri" w:eastAsia="Calibri" w:hAnsi="Calibri" w:cs="Calibri"/>
          <w:highlight w:val="yellow"/>
        </w:rPr>
      </w:pPr>
      <w:r>
        <w:rPr>
          <w:rFonts w:ascii="Calibri" w:eastAsia="Calibri" w:hAnsi="Calibri" w:cs="Calibri"/>
        </w:rPr>
        <w:br/>
      </w:r>
      <w:r>
        <w:rPr>
          <w:rFonts w:ascii="Calibri" w:eastAsia="Calibri" w:hAnsi="Calibri" w:cs="Calibri"/>
        </w:rPr>
        <w:br/>
      </w:r>
      <w:r>
        <w:rPr>
          <w:rFonts w:ascii="Calibri" w:eastAsia="Calibri" w:hAnsi="Calibri" w:cs="Calibri"/>
          <w:noProof/>
          <w:highlight w:val="yellow"/>
        </w:rPr>
        <w:drawing>
          <wp:inline distT="114300" distB="114300" distL="114300" distR="114300" wp14:anchorId="7B0D1408" wp14:editId="578A840D">
            <wp:extent cx="4838700" cy="223202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4838700" cy="2232025"/>
                    </a:xfrm>
                    <a:prstGeom prst="rect">
                      <a:avLst/>
                    </a:prstGeom>
                    <a:ln/>
                  </pic:spPr>
                </pic:pic>
              </a:graphicData>
            </a:graphic>
          </wp:inline>
        </w:drawing>
      </w:r>
    </w:p>
    <w:p w14:paraId="11B5E85C" w14:textId="77777777" w:rsidR="00566F23" w:rsidRDefault="00566F23">
      <w:pPr>
        <w:rPr>
          <w:rFonts w:ascii="Calibri" w:eastAsia="Calibri" w:hAnsi="Calibri" w:cs="Calibri"/>
          <w:highlight w:val="yellow"/>
        </w:rPr>
      </w:pPr>
    </w:p>
    <w:p w14:paraId="7DA9F82E" w14:textId="77777777" w:rsidR="00226B26" w:rsidRDefault="00226B26">
      <w:pPr>
        <w:rPr>
          <w:rFonts w:ascii="Calibri" w:eastAsia="Calibri" w:hAnsi="Calibri" w:cs="Calibri"/>
          <w:highlight w:val="yellow"/>
        </w:rPr>
      </w:pPr>
    </w:p>
    <w:p w14:paraId="0A9FC294" w14:textId="77777777" w:rsidR="00566F23" w:rsidRDefault="00566F23">
      <w:pPr>
        <w:rPr>
          <w:rFonts w:ascii="Calibri" w:eastAsia="Calibri" w:hAnsi="Calibri" w:cs="Calibri"/>
          <w:highlight w:val="yellow"/>
        </w:rPr>
      </w:pPr>
    </w:p>
    <w:p w14:paraId="2DF8613D" w14:textId="77777777" w:rsidR="00566F23" w:rsidRDefault="00566F23">
      <w:pPr>
        <w:jc w:val="center"/>
        <w:rPr>
          <w:rFonts w:ascii="Calibri" w:eastAsia="Calibri" w:hAnsi="Calibri" w:cs="Calibri"/>
          <w:highlight w:val="yellow"/>
        </w:rPr>
      </w:pPr>
    </w:p>
    <w:p w14:paraId="53B37B6D" w14:textId="6A9DF604" w:rsidR="00226B26" w:rsidRPr="00AB2D0E" w:rsidRDefault="00226B26" w:rsidP="00787CC2">
      <w:pPr>
        <w:jc w:val="both"/>
        <w:rPr>
          <w:rFonts w:ascii="Calibri" w:eastAsia="Calibri" w:hAnsi="Calibri" w:cs="Calibri"/>
          <w:b/>
          <w:bCs/>
          <w:sz w:val="24"/>
          <w:szCs w:val="24"/>
        </w:rPr>
      </w:pPr>
      <w:r w:rsidRPr="00AB2D0E">
        <w:rPr>
          <w:rFonts w:ascii="Calibri" w:eastAsia="Calibri" w:hAnsi="Calibri" w:cs="Calibri"/>
          <w:b/>
          <w:bCs/>
          <w:sz w:val="24"/>
          <w:szCs w:val="24"/>
          <w:vertAlign w:val="superscript"/>
        </w:rPr>
        <w:t>1</w:t>
      </w:r>
      <w:r w:rsidR="001A359A" w:rsidRPr="00AB2D0E">
        <w:rPr>
          <w:rFonts w:ascii="Calibri" w:eastAsia="Calibri" w:hAnsi="Calibri" w:cs="Calibri"/>
          <w:b/>
          <w:bCs/>
          <w:sz w:val="24"/>
          <w:szCs w:val="24"/>
        </w:rPr>
        <w:t xml:space="preserve">Puteți </w:t>
      </w:r>
      <w:proofErr w:type="spellStart"/>
      <w:r w:rsidR="001A359A" w:rsidRPr="00AB2D0E">
        <w:rPr>
          <w:rFonts w:ascii="Calibri" w:eastAsia="Calibri" w:hAnsi="Calibri" w:cs="Calibri"/>
          <w:b/>
          <w:bCs/>
          <w:sz w:val="24"/>
          <w:szCs w:val="24"/>
        </w:rPr>
        <w:t>găsi</w:t>
      </w:r>
      <w:proofErr w:type="spellEnd"/>
      <w:r w:rsidR="001A359A" w:rsidRPr="00AB2D0E">
        <w:rPr>
          <w:rFonts w:ascii="Calibri" w:eastAsia="Calibri" w:hAnsi="Calibri" w:cs="Calibri"/>
          <w:b/>
          <w:bCs/>
          <w:sz w:val="24"/>
          <w:szCs w:val="24"/>
        </w:rPr>
        <w:t xml:space="preserve"> </w:t>
      </w:r>
      <w:proofErr w:type="spellStart"/>
      <w:r w:rsidR="001A359A" w:rsidRPr="00AB2D0E">
        <w:rPr>
          <w:rFonts w:ascii="Calibri" w:eastAsia="Calibri" w:hAnsi="Calibri" w:cs="Calibri"/>
          <w:b/>
          <w:bCs/>
          <w:sz w:val="24"/>
          <w:szCs w:val="24"/>
        </w:rPr>
        <w:t>lista</w:t>
      </w:r>
      <w:proofErr w:type="spellEnd"/>
      <w:r w:rsidR="001A359A" w:rsidRPr="00AB2D0E">
        <w:rPr>
          <w:rFonts w:ascii="Calibri" w:eastAsia="Calibri" w:hAnsi="Calibri" w:cs="Calibri"/>
          <w:b/>
          <w:bCs/>
          <w:sz w:val="24"/>
          <w:szCs w:val="24"/>
        </w:rPr>
        <w:t xml:space="preserve"> </w:t>
      </w:r>
      <w:proofErr w:type="spellStart"/>
      <w:r w:rsidR="001A359A" w:rsidRPr="00AB2D0E">
        <w:rPr>
          <w:rFonts w:ascii="Calibri" w:eastAsia="Calibri" w:hAnsi="Calibri" w:cs="Calibri"/>
          <w:b/>
          <w:bCs/>
          <w:sz w:val="24"/>
          <w:szCs w:val="24"/>
        </w:rPr>
        <w:t>țărilor</w:t>
      </w:r>
      <w:proofErr w:type="spellEnd"/>
      <w:r w:rsidR="001A359A" w:rsidRPr="00AB2D0E">
        <w:rPr>
          <w:rFonts w:ascii="Calibri" w:eastAsia="Calibri" w:hAnsi="Calibri" w:cs="Calibri"/>
          <w:b/>
          <w:bCs/>
          <w:sz w:val="24"/>
          <w:szCs w:val="24"/>
        </w:rPr>
        <w:t xml:space="preserve"> </w:t>
      </w:r>
      <w:proofErr w:type="spellStart"/>
      <w:r w:rsidR="001A359A" w:rsidRPr="00AB2D0E">
        <w:rPr>
          <w:rFonts w:ascii="Calibri" w:eastAsia="Calibri" w:hAnsi="Calibri" w:cs="Calibri"/>
          <w:b/>
          <w:bCs/>
          <w:sz w:val="24"/>
          <w:szCs w:val="24"/>
        </w:rPr>
        <w:t>eligibile</w:t>
      </w:r>
      <w:proofErr w:type="spellEnd"/>
      <w:r w:rsidR="001A359A" w:rsidRPr="00AB2D0E">
        <w:rPr>
          <w:rFonts w:ascii="Calibri" w:eastAsia="Calibri" w:hAnsi="Calibri" w:cs="Calibri"/>
          <w:b/>
          <w:bCs/>
          <w:sz w:val="24"/>
          <w:szCs w:val="24"/>
        </w:rPr>
        <w:t xml:space="preserve"> </w:t>
      </w:r>
      <w:proofErr w:type="spellStart"/>
      <w:r w:rsidR="001A359A" w:rsidRPr="00AB2D0E">
        <w:rPr>
          <w:rFonts w:ascii="Calibri" w:eastAsia="Calibri" w:hAnsi="Calibri" w:cs="Calibri"/>
          <w:b/>
          <w:bCs/>
          <w:sz w:val="24"/>
          <w:szCs w:val="24"/>
        </w:rPr>
        <w:t>accesând</w:t>
      </w:r>
      <w:proofErr w:type="spellEnd"/>
      <w:r w:rsidR="001A359A" w:rsidRPr="00AB2D0E">
        <w:rPr>
          <w:rFonts w:ascii="Calibri" w:eastAsia="Calibri" w:hAnsi="Calibri" w:cs="Calibri"/>
          <w:b/>
          <w:bCs/>
          <w:sz w:val="24"/>
          <w:szCs w:val="24"/>
        </w:rPr>
        <w:t xml:space="preserve"> </w:t>
      </w:r>
      <w:proofErr w:type="spellStart"/>
      <w:r w:rsidR="001A359A" w:rsidRPr="00AB2D0E">
        <w:rPr>
          <w:rFonts w:ascii="Calibri" w:eastAsia="Calibri" w:hAnsi="Calibri" w:cs="Calibri"/>
          <w:b/>
          <w:bCs/>
          <w:sz w:val="24"/>
          <w:szCs w:val="24"/>
        </w:rPr>
        <w:t>următorul</w:t>
      </w:r>
      <w:proofErr w:type="spellEnd"/>
      <w:r w:rsidR="001A359A" w:rsidRPr="00AB2D0E">
        <w:rPr>
          <w:rFonts w:ascii="Calibri" w:eastAsia="Calibri" w:hAnsi="Calibri" w:cs="Calibri"/>
          <w:b/>
          <w:bCs/>
          <w:sz w:val="24"/>
          <w:szCs w:val="24"/>
        </w:rPr>
        <w:t xml:space="preserve"> link</w:t>
      </w:r>
      <w:r w:rsidRPr="00AB2D0E">
        <w:rPr>
          <w:rFonts w:ascii="Calibri" w:eastAsia="Calibri" w:hAnsi="Calibri" w:cs="Calibri"/>
          <w:b/>
          <w:bCs/>
          <w:sz w:val="24"/>
          <w:szCs w:val="24"/>
        </w:rPr>
        <w:t>:</w:t>
      </w:r>
      <w:r w:rsidR="001A359A" w:rsidRPr="00AB2D0E">
        <w:rPr>
          <w:rFonts w:ascii="Calibri" w:eastAsia="Calibri" w:hAnsi="Calibri" w:cs="Calibri"/>
          <w:b/>
          <w:bCs/>
          <w:sz w:val="24"/>
          <w:szCs w:val="24"/>
        </w:rPr>
        <w:t xml:space="preserve"> </w:t>
      </w:r>
      <w:hyperlink r:id="rId13" w:history="1">
        <w:r w:rsidR="001A359A" w:rsidRPr="00AB2D0E">
          <w:rPr>
            <w:rStyle w:val="Hyperlink"/>
            <w:rFonts w:ascii="Calibri" w:eastAsia="Calibri" w:hAnsi="Calibri" w:cs="Calibri"/>
            <w:b/>
            <w:bCs/>
            <w:sz w:val="24"/>
            <w:szCs w:val="24"/>
          </w:rPr>
          <w:t>https://www.dalia-danube.eu/index.php/opencall#</w:t>
        </w:r>
      </w:hyperlink>
    </w:p>
    <w:p w14:paraId="53B9BA1D" w14:textId="77777777" w:rsidR="001A359A" w:rsidRDefault="001A359A">
      <w:pPr>
        <w:jc w:val="both"/>
        <w:rPr>
          <w:rFonts w:ascii="Calibri" w:eastAsia="Calibri" w:hAnsi="Calibri" w:cs="Calibri"/>
        </w:rPr>
      </w:pPr>
    </w:p>
    <w:p w14:paraId="2CB720DA" w14:textId="36B187F6" w:rsidR="00566F23" w:rsidRDefault="00F8603F">
      <w:pPr>
        <w:jc w:val="both"/>
        <w:rPr>
          <w:rFonts w:ascii="Calibri" w:eastAsia="Calibri" w:hAnsi="Calibri" w:cs="Calibri"/>
        </w:rPr>
      </w:pPr>
      <w:proofErr w:type="spellStart"/>
      <w:r w:rsidRPr="00F8603F">
        <w:rPr>
          <w:rFonts w:ascii="Calibri" w:eastAsia="Calibri" w:hAnsi="Calibri" w:cs="Calibri"/>
        </w:rPr>
        <w:t>Cererile</w:t>
      </w:r>
      <w:proofErr w:type="spellEnd"/>
      <w:r w:rsidRPr="00F8603F">
        <w:rPr>
          <w:rFonts w:ascii="Calibri" w:eastAsia="Calibri" w:hAnsi="Calibri" w:cs="Calibri"/>
        </w:rPr>
        <w:t xml:space="preserve"> </w:t>
      </w:r>
      <w:proofErr w:type="spellStart"/>
      <w:r w:rsidRPr="00F8603F">
        <w:rPr>
          <w:rFonts w:ascii="Calibri" w:eastAsia="Calibri" w:hAnsi="Calibri" w:cs="Calibri"/>
        </w:rPr>
        <w:t>pentru</w:t>
      </w:r>
      <w:proofErr w:type="spellEnd"/>
      <w:r w:rsidRPr="00F8603F">
        <w:rPr>
          <w:rFonts w:ascii="Calibri" w:eastAsia="Calibri" w:hAnsi="Calibri" w:cs="Calibri"/>
        </w:rPr>
        <w:t xml:space="preserve"> </w:t>
      </w:r>
      <w:proofErr w:type="spellStart"/>
      <w:r w:rsidRPr="00F8603F">
        <w:rPr>
          <w:rFonts w:ascii="Calibri" w:eastAsia="Calibri" w:hAnsi="Calibri" w:cs="Calibri"/>
        </w:rPr>
        <w:t>apelul</w:t>
      </w:r>
      <w:proofErr w:type="spellEnd"/>
      <w:r w:rsidRPr="00F8603F">
        <w:rPr>
          <w:rFonts w:ascii="Calibri" w:eastAsia="Calibri" w:hAnsi="Calibri" w:cs="Calibri"/>
        </w:rPr>
        <w:t xml:space="preserve"> Rivers Revived </w:t>
      </w:r>
      <w:r w:rsidRPr="00F8603F">
        <w:rPr>
          <w:rFonts w:ascii="Calibri" w:eastAsia="Calibri" w:hAnsi="Calibri" w:cs="Calibri"/>
          <w:b/>
          <w:bCs/>
        </w:rPr>
        <w:t xml:space="preserve">sunt </w:t>
      </w:r>
      <w:proofErr w:type="spellStart"/>
      <w:r w:rsidRPr="00F8603F">
        <w:rPr>
          <w:rFonts w:ascii="Calibri" w:eastAsia="Calibri" w:hAnsi="Calibri" w:cs="Calibri"/>
          <w:b/>
          <w:bCs/>
        </w:rPr>
        <w:t>deschise</w:t>
      </w:r>
      <w:proofErr w:type="spellEnd"/>
      <w:r w:rsidRPr="00F8603F">
        <w:rPr>
          <w:rFonts w:ascii="Calibri" w:eastAsia="Calibri" w:hAnsi="Calibri" w:cs="Calibri"/>
          <w:b/>
          <w:bCs/>
        </w:rPr>
        <w:t xml:space="preserve"> </w:t>
      </w:r>
      <w:proofErr w:type="spellStart"/>
      <w:r w:rsidRPr="00F8603F">
        <w:rPr>
          <w:rFonts w:ascii="Calibri" w:eastAsia="Calibri" w:hAnsi="Calibri" w:cs="Calibri"/>
          <w:b/>
          <w:bCs/>
        </w:rPr>
        <w:t>până</w:t>
      </w:r>
      <w:proofErr w:type="spellEnd"/>
      <w:r w:rsidRPr="00F8603F">
        <w:rPr>
          <w:rFonts w:ascii="Calibri" w:eastAsia="Calibri" w:hAnsi="Calibri" w:cs="Calibri"/>
          <w:b/>
          <w:bCs/>
        </w:rPr>
        <w:t xml:space="preserve"> </w:t>
      </w:r>
      <w:proofErr w:type="spellStart"/>
      <w:r w:rsidRPr="00F8603F">
        <w:rPr>
          <w:rFonts w:ascii="Calibri" w:eastAsia="Calibri" w:hAnsi="Calibri" w:cs="Calibri"/>
          <w:b/>
          <w:bCs/>
        </w:rPr>
        <w:t>miercuri</w:t>
      </w:r>
      <w:proofErr w:type="spellEnd"/>
      <w:r w:rsidRPr="00F8603F">
        <w:rPr>
          <w:rFonts w:ascii="Calibri" w:eastAsia="Calibri" w:hAnsi="Calibri" w:cs="Calibri"/>
          <w:b/>
          <w:bCs/>
        </w:rPr>
        <w:t xml:space="preserve">, 16 </w:t>
      </w:r>
      <w:proofErr w:type="spellStart"/>
      <w:r w:rsidRPr="00F8603F">
        <w:rPr>
          <w:rFonts w:ascii="Calibri" w:eastAsia="Calibri" w:hAnsi="Calibri" w:cs="Calibri"/>
          <w:b/>
          <w:bCs/>
        </w:rPr>
        <w:t>octombrie</w:t>
      </w:r>
      <w:proofErr w:type="spellEnd"/>
      <w:r w:rsidRPr="00F8603F">
        <w:rPr>
          <w:rFonts w:ascii="Calibri" w:eastAsia="Calibri" w:hAnsi="Calibri" w:cs="Calibri"/>
          <w:b/>
          <w:bCs/>
        </w:rPr>
        <w:t xml:space="preserve"> 2024, la </w:t>
      </w:r>
      <w:proofErr w:type="spellStart"/>
      <w:r w:rsidRPr="00F8603F">
        <w:rPr>
          <w:rFonts w:ascii="Calibri" w:eastAsia="Calibri" w:hAnsi="Calibri" w:cs="Calibri"/>
          <w:b/>
          <w:bCs/>
        </w:rPr>
        <w:t>ora</w:t>
      </w:r>
      <w:proofErr w:type="spellEnd"/>
      <w:r w:rsidRPr="00F8603F">
        <w:rPr>
          <w:rFonts w:ascii="Calibri" w:eastAsia="Calibri" w:hAnsi="Calibri" w:cs="Calibri"/>
          <w:b/>
          <w:bCs/>
        </w:rPr>
        <w:t xml:space="preserve"> 17:00 </w:t>
      </w:r>
      <w:r w:rsidR="00B75431">
        <w:rPr>
          <w:rFonts w:ascii="Calibri" w:eastAsia="Calibri" w:hAnsi="Calibri" w:cs="Calibri"/>
          <w:b/>
          <w:bCs/>
        </w:rPr>
        <w:t>OEC (</w:t>
      </w:r>
      <w:r w:rsidR="00B75431" w:rsidRPr="00B75431">
        <w:rPr>
          <w:rFonts w:ascii="Calibri" w:eastAsia="Calibri" w:hAnsi="Calibri" w:cs="Calibri"/>
          <w:b/>
          <w:bCs/>
        </w:rPr>
        <w:t xml:space="preserve">Ora </w:t>
      </w:r>
      <w:proofErr w:type="spellStart"/>
      <w:r w:rsidR="00B75431" w:rsidRPr="00B75431">
        <w:rPr>
          <w:rFonts w:ascii="Calibri" w:eastAsia="Calibri" w:hAnsi="Calibri" w:cs="Calibri"/>
          <w:b/>
          <w:bCs/>
        </w:rPr>
        <w:t>Europei</w:t>
      </w:r>
      <w:proofErr w:type="spellEnd"/>
      <w:r w:rsidR="00B75431" w:rsidRPr="00B75431">
        <w:rPr>
          <w:rFonts w:ascii="Calibri" w:eastAsia="Calibri" w:hAnsi="Calibri" w:cs="Calibri"/>
          <w:b/>
          <w:bCs/>
        </w:rPr>
        <w:t xml:space="preserve"> Centrale</w:t>
      </w:r>
      <w:r w:rsidR="00A551DB">
        <w:rPr>
          <w:rFonts w:ascii="Calibri" w:eastAsia="Calibri" w:hAnsi="Calibri" w:cs="Calibri"/>
          <w:b/>
          <w:bCs/>
        </w:rPr>
        <w:t>).</w:t>
      </w:r>
    </w:p>
    <w:p w14:paraId="08740DCF" w14:textId="77777777" w:rsidR="00566F23" w:rsidRDefault="00566F23">
      <w:pPr>
        <w:jc w:val="both"/>
        <w:rPr>
          <w:rFonts w:ascii="Calibri" w:eastAsia="Calibri" w:hAnsi="Calibri" w:cs="Calibri"/>
        </w:rPr>
      </w:pPr>
    </w:p>
    <w:p w14:paraId="661C4E25" w14:textId="6D9EC98E" w:rsidR="004D6948" w:rsidRDefault="003E3950" w:rsidP="001A359A">
      <w:pPr>
        <w:spacing w:after="200"/>
        <w:ind w:firstLine="720"/>
        <w:jc w:val="both"/>
        <w:rPr>
          <w:rFonts w:ascii="Calibri" w:eastAsia="Calibri" w:hAnsi="Calibri" w:cs="Calibri"/>
          <w:b/>
          <w:bCs/>
        </w:rPr>
      </w:pPr>
      <w:r w:rsidRPr="003E3950">
        <w:rPr>
          <w:rFonts w:ascii="Calibri" w:eastAsia="Calibri" w:hAnsi="Calibri" w:cs="Calibri"/>
        </w:rPr>
        <w:t xml:space="preserve">DALIA </w:t>
      </w:r>
      <w:r w:rsidR="00E814FB" w:rsidRPr="00E814FB">
        <w:rPr>
          <w:rFonts w:ascii="Calibri" w:eastAsia="Calibri" w:hAnsi="Calibri" w:cs="Calibri"/>
        </w:rPr>
        <w:t xml:space="preserve">are </w:t>
      </w:r>
      <w:proofErr w:type="spellStart"/>
      <w:r w:rsidR="00E814FB" w:rsidRPr="00E814FB">
        <w:rPr>
          <w:rFonts w:ascii="Calibri" w:eastAsia="Calibri" w:hAnsi="Calibri" w:cs="Calibri"/>
        </w:rPr>
        <w:t>posibilitatea</w:t>
      </w:r>
      <w:proofErr w:type="spellEnd"/>
      <w:r w:rsidR="00E814FB" w:rsidRPr="00E814FB">
        <w:rPr>
          <w:rFonts w:ascii="Calibri" w:eastAsia="Calibri" w:hAnsi="Calibri" w:cs="Calibri"/>
        </w:rPr>
        <w:t xml:space="preserve"> de a </w:t>
      </w:r>
      <w:proofErr w:type="spellStart"/>
      <w:r w:rsidR="00E814FB" w:rsidRPr="00E814FB">
        <w:rPr>
          <w:rFonts w:ascii="Calibri" w:eastAsia="Calibri" w:hAnsi="Calibri" w:cs="Calibri"/>
        </w:rPr>
        <w:t>finanța</w:t>
      </w:r>
      <w:proofErr w:type="spellEnd"/>
      <w:r w:rsidR="00E814FB" w:rsidRPr="00E814FB">
        <w:rPr>
          <w:rFonts w:ascii="Calibri" w:eastAsia="Calibri" w:hAnsi="Calibri" w:cs="Calibri"/>
        </w:rPr>
        <w:t xml:space="preserve"> </w:t>
      </w:r>
      <w:proofErr w:type="spellStart"/>
      <w:r w:rsidRPr="003E3950">
        <w:rPr>
          <w:rFonts w:ascii="Calibri" w:eastAsia="Calibri" w:hAnsi="Calibri" w:cs="Calibri"/>
        </w:rPr>
        <w:t>aproximativ</w:t>
      </w:r>
      <w:proofErr w:type="spellEnd"/>
      <w:r w:rsidRPr="003E3950">
        <w:rPr>
          <w:rFonts w:ascii="Calibri" w:eastAsia="Calibri" w:hAnsi="Calibri" w:cs="Calibri"/>
        </w:rPr>
        <w:t xml:space="preserve"> 10 </w:t>
      </w:r>
      <w:proofErr w:type="spellStart"/>
      <w:r w:rsidRPr="003E3950">
        <w:rPr>
          <w:rFonts w:ascii="Calibri" w:eastAsia="Calibri" w:hAnsi="Calibri" w:cs="Calibri"/>
        </w:rPr>
        <w:t>proiecte</w:t>
      </w:r>
      <w:proofErr w:type="spellEnd"/>
      <w:r w:rsidRPr="003E3950">
        <w:rPr>
          <w:rFonts w:ascii="Calibri" w:eastAsia="Calibri" w:hAnsi="Calibri" w:cs="Calibri"/>
        </w:rPr>
        <w:t xml:space="preserve"> din cel </w:t>
      </w:r>
      <w:proofErr w:type="spellStart"/>
      <w:r w:rsidRPr="003E3950">
        <w:rPr>
          <w:rFonts w:ascii="Calibri" w:eastAsia="Calibri" w:hAnsi="Calibri" w:cs="Calibri"/>
        </w:rPr>
        <w:t>puțin</w:t>
      </w:r>
      <w:proofErr w:type="spellEnd"/>
      <w:r w:rsidRPr="003E3950">
        <w:rPr>
          <w:rFonts w:ascii="Calibri" w:eastAsia="Calibri" w:hAnsi="Calibri" w:cs="Calibri"/>
        </w:rPr>
        <w:t xml:space="preserve"> 5 </w:t>
      </w:r>
      <w:proofErr w:type="spellStart"/>
      <w:r w:rsidRPr="003E3950">
        <w:rPr>
          <w:rFonts w:ascii="Calibri" w:eastAsia="Calibri" w:hAnsi="Calibri" w:cs="Calibri"/>
        </w:rPr>
        <w:t>regiuni</w:t>
      </w:r>
      <w:proofErr w:type="spellEnd"/>
      <w:r w:rsidRPr="003E3950">
        <w:rPr>
          <w:rFonts w:ascii="Calibri" w:eastAsia="Calibri" w:hAnsi="Calibri" w:cs="Calibri"/>
        </w:rPr>
        <w:t xml:space="preserve"> </w:t>
      </w:r>
      <w:proofErr w:type="spellStart"/>
      <w:r w:rsidRPr="003E3950">
        <w:rPr>
          <w:rFonts w:ascii="Calibri" w:eastAsia="Calibri" w:hAnsi="Calibri" w:cs="Calibri"/>
        </w:rPr>
        <w:t>diferite</w:t>
      </w:r>
      <w:proofErr w:type="spellEnd"/>
      <w:r w:rsidRPr="003E3950">
        <w:rPr>
          <w:rFonts w:ascii="Calibri" w:eastAsia="Calibri" w:hAnsi="Calibri" w:cs="Calibri"/>
        </w:rPr>
        <w:t xml:space="preserve">. </w:t>
      </w:r>
      <w:r w:rsidRPr="003E3950">
        <w:rPr>
          <w:rFonts w:ascii="Calibri" w:eastAsia="Calibri" w:hAnsi="Calibri" w:cs="Calibri"/>
          <w:b/>
          <w:bCs/>
        </w:rPr>
        <w:t xml:space="preserve">Suma </w:t>
      </w:r>
      <w:proofErr w:type="spellStart"/>
      <w:r w:rsidRPr="003E3950">
        <w:rPr>
          <w:rFonts w:ascii="Calibri" w:eastAsia="Calibri" w:hAnsi="Calibri" w:cs="Calibri"/>
          <w:b/>
          <w:bCs/>
        </w:rPr>
        <w:t>maximă</w:t>
      </w:r>
      <w:proofErr w:type="spellEnd"/>
      <w:r w:rsidRPr="003E3950">
        <w:rPr>
          <w:rFonts w:ascii="Calibri" w:eastAsia="Calibri" w:hAnsi="Calibri" w:cs="Calibri"/>
          <w:b/>
          <w:bCs/>
        </w:rPr>
        <w:t xml:space="preserve"> de </w:t>
      </w:r>
      <w:proofErr w:type="spellStart"/>
      <w:r w:rsidRPr="003E3950">
        <w:rPr>
          <w:rFonts w:ascii="Calibri" w:eastAsia="Calibri" w:hAnsi="Calibri" w:cs="Calibri"/>
          <w:b/>
          <w:bCs/>
        </w:rPr>
        <w:t>sprijin</w:t>
      </w:r>
      <w:proofErr w:type="spellEnd"/>
      <w:r w:rsidRPr="003E3950">
        <w:rPr>
          <w:rFonts w:ascii="Calibri" w:eastAsia="Calibri" w:hAnsi="Calibri" w:cs="Calibri"/>
          <w:b/>
          <w:bCs/>
        </w:rPr>
        <w:t xml:space="preserve"> </w:t>
      </w:r>
      <w:proofErr w:type="spellStart"/>
      <w:r w:rsidRPr="003E3950">
        <w:rPr>
          <w:rFonts w:ascii="Calibri" w:eastAsia="Calibri" w:hAnsi="Calibri" w:cs="Calibri"/>
          <w:b/>
          <w:bCs/>
        </w:rPr>
        <w:t>financiar</w:t>
      </w:r>
      <w:proofErr w:type="spellEnd"/>
      <w:r w:rsidRPr="003E3950">
        <w:rPr>
          <w:rFonts w:ascii="Calibri" w:eastAsia="Calibri" w:hAnsi="Calibri" w:cs="Calibri"/>
          <w:b/>
          <w:bCs/>
        </w:rPr>
        <w:t xml:space="preserve"> </w:t>
      </w:r>
      <w:proofErr w:type="spellStart"/>
      <w:r w:rsidRPr="003E3950">
        <w:rPr>
          <w:rFonts w:ascii="Calibri" w:eastAsia="Calibri" w:hAnsi="Calibri" w:cs="Calibri"/>
          <w:b/>
          <w:bCs/>
        </w:rPr>
        <w:t>pentru</w:t>
      </w:r>
      <w:proofErr w:type="spellEnd"/>
      <w:r w:rsidRPr="003E3950">
        <w:rPr>
          <w:rFonts w:ascii="Calibri" w:eastAsia="Calibri" w:hAnsi="Calibri" w:cs="Calibri"/>
          <w:b/>
          <w:bCs/>
        </w:rPr>
        <w:t xml:space="preserve"> </w:t>
      </w:r>
      <w:proofErr w:type="spellStart"/>
      <w:r w:rsidRPr="003E3950">
        <w:rPr>
          <w:rFonts w:ascii="Calibri" w:eastAsia="Calibri" w:hAnsi="Calibri" w:cs="Calibri"/>
          <w:b/>
          <w:bCs/>
        </w:rPr>
        <w:t>fiecare</w:t>
      </w:r>
      <w:proofErr w:type="spellEnd"/>
      <w:r w:rsidRPr="003E3950">
        <w:rPr>
          <w:rFonts w:ascii="Calibri" w:eastAsia="Calibri" w:hAnsi="Calibri" w:cs="Calibri"/>
          <w:b/>
          <w:bCs/>
        </w:rPr>
        <w:t xml:space="preserve"> </w:t>
      </w:r>
      <w:proofErr w:type="spellStart"/>
      <w:r w:rsidRPr="003E3950">
        <w:rPr>
          <w:rFonts w:ascii="Calibri" w:eastAsia="Calibri" w:hAnsi="Calibri" w:cs="Calibri"/>
          <w:b/>
          <w:bCs/>
        </w:rPr>
        <w:t>cerere</w:t>
      </w:r>
      <w:proofErr w:type="spellEnd"/>
      <w:r w:rsidRPr="003E3950">
        <w:rPr>
          <w:rFonts w:ascii="Calibri" w:eastAsia="Calibri" w:hAnsi="Calibri" w:cs="Calibri"/>
          <w:b/>
          <w:bCs/>
        </w:rPr>
        <w:t xml:space="preserve"> </w:t>
      </w:r>
      <w:proofErr w:type="spellStart"/>
      <w:r w:rsidRPr="003E3950">
        <w:rPr>
          <w:rFonts w:ascii="Calibri" w:eastAsia="Calibri" w:hAnsi="Calibri" w:cs="Calibri"/>
          <w:b/>
          <w:bCs/>
        </w:rPr>
        <w:t>va</w:t>
      </w:r>
      <w:proofErr w:type="spellEnd"/>
      <w:r w:rsidRPr="003E3950">
        <w:rPr>
          <w:rFonts w:ascii="Calibri" w:eastAsia="Calibri" w:hAnsi="Calibri" w:cs="Calibri"/>
          <w:b/>
          <w:bCs/>
        </w:rPr>
        <w:t xml:space="preserve"> fi </w:t>
      </w:r>
      <w:proofErr w:type="spellStart"/>
      <w:r w:rsidRPr="003E3950">
        <w:rPr>
          <w:rFonts w:ascii="Calibri" w:eastAsia="Calibri" w:hAnsi="Calibri" w:cs="Calibri"/>
          <w:b/>
          <w:bCs/>
        </w:rPr>
        <w:t>limitată</w:t>
      </w:r>
      <w:proofErr w:type="spellEnd"/>
      <w:r w:rsidRPr="003E3950">
        <w:rPr>
          <w:rFonts w:ascii="Calibri" w:eastAsia="Calibri" w:hAnsi="Calibri" w:cs="Calibri"/>
          <w:b/>
          <w:bCs/>
        </w:rPr>
        <w:t xml:space="preserve"> la 100.000 EUR.</w:t>
      </w:r>
    </w:p>
    <w:p w14:paraId="5854579A" w14:textId="77777777" w:rsidR="001A359A" w:rsidRPr="004D6948" w:rsidRDefault="001A359A" w:rsidP="001A359A">
      <w:pPr>
        <w:spacing w:after="200"/>
        <w:ind w:firstLine="720"/>
        <w:jc w:val="both"/>
        <w:rPr>
          <w:rFonts w:ascii="Calibri" w:eastAsia="Calibri" w:hAnsi="Calibri" w:cs="Calibri"/>
          <w:b/>
          <w:bCs/>
        </w:rPr>
      </w:pPr>
    </w:p>
    <w:p w14:paraId="7DD00BD5" w14:textId="76377F7C" w:rsidR="00566F23" w:rsidRDefault="006F5ADE">
      <w:pPr>
        <w:spacing w:after="200"/>
        <w:jc w:val="both"/>
        <w:rPr>
          <w:rFonts w:ascii="Calibri" w:eastAsia="Calibri" w:hAnsi="Calibri" w:cs="Calibri"/>
          <w:b/>
        </w:rPr>
      </w:pPr>
      <w:proofErr w:type="spellStart"/>
      <w:r w:rsidRPr="006F5ADE">
        <w:rPr>
          <w:rFonts w:ascii="Calibri" w:eastAsia="Calibri" w:hAnsi="Calibri" w:cs="Calibri"/>
          <w:b/>
        </w:rPr>
        <w:t>Alăturați-vă</w:t>
      </w:r>
      <w:proofErr w:type="spellEnd"/>
      <w:r w:rsidRPr="006F5ADE">
        <w:rPr>
          <w:rFonts w:ascii="Calibri" w:eastAsia="Calibri" w:hAnsi="Calibri" w:cs="Calibri"/>
          <w:b/>
        </w:rPr>
        <w:t xml:space="preserve"> </w:t>
      </w:r>
      <w:proofErr w:type="spellStart"/>
      <w:r w:rsidRPr="006F5ADE">
        <w:rPr>
          <w:rFonts w:ascii="Calibri" w:eastAsia="Calibri" w:hAnsi="Calibri" w:cs="Calibri"/>
          <w:b/>
        </w:rPr>
        <w:t>webinarului</w:t>
      </w:r>
      <w:proofErr w:type="spellEnd"/>
      <w:r w:rsidRPr="006F5ADE">
        <w:rPr>
          <w:rFonts w:ascii="Calibri" w:eastAsia="Calibri" w:hAnsi="Calibri" w:cs="Calibri"/>
          <w:b/>
        </w:rPr>
        <w:t xml:space="preserve"> </w:t>
      </w:r>
      <w:proofErr w:type="spellStart"/>
      <w:r w:rsidRPr="006F5ADE">
        <w:rPr>
          <w:rFonts w:ascii="Calibri" w:eastAsia="Calibri" w:hAnsi="Calibri" w:cs="Calibri"/>
          <w:b/>
        </w:rPr>
        <w:t>nostru</w:t>
      </w:r>
      <w:proofErr w:type="spellEnd"/>
      <w:r w:rsidRPr="006F5ADE">
        <w:rPr>
          <w:rFonts w:ascii="Calibri" w:eastAsia="Calibri" w:hAnsi="Calibri" w:cs="Calibri"/>
          <w:b/>
        </w:rPr>
        <w:t xml:space="preserve"> </w:t>
      </w:r>
      <w:proofErr w:type="spellStart"/>
      <w:r w:rsidRPr="006F5ADE">
        <w:rPr>
          <w:rFonts w:ascii="Calibri" w:eastAsia="Calibri" w:hAnsi="Calibri" w:cs="Calibri"/>
          <w:b/>
        </w:rPr>
        <w:t>informativ</w:t>
      </w:r>
      <w:proofErr w:type="spellEnd"/>
      <w:r w:rsidRPr="006F5ADE">
        <w:rPr>
          <w:rFonts w:ascii="Calibri" w:eastAsia="Calibri" w:hAnsi="Calibri" w:cs="Calibri"/>
          <w:b/>
        </w:rPr>
        <w:t xml:space="preserve"> cu </w:t>
      </w:r>
      <w:proofErr w:type="spellStart"/>
      <w:r w:rsidRPr="006F5ADE">
        <w:rPr>
          <w:rFonts w:ascii="Calibri" w:eastAsia="Calibri" w:hAnsi="Calibri" w:cs="Calibri"/>
          <w:b/>
        </w:rPr>
        <w:t>întrebări</w:t>
      </w:r>
      <w:proofErr w:type="spellEnd"/>
      <w:r w:rsidRPr="006F5ADE">
        <w:rPr>
          <w:rFonts w:ascii="Calibri" w:eastAsia="Calibri" w:hAnsi="Calibri" w:cs="Calibri"/>
          <w:b/>
        </w:rPr>
        <w:t xml:space="preserve"> </w:t>
      </w:r>
      <w:proofErr w:type="spellStart"/>
      <w:r w:rsidRPr="006F5ADE">
        <w:rPr>
          <w:rFonts w:ascii="Calibri" w:eastAsia="Calibri" w:hAnsi="Calibri" w:cs="Calibri"/>
          <w:b/>
        </w:rPr>
        <w:t>și</w:t>
      </w:r>
      <w:proofErr w:type="spellEnd"/>
      <w:r w:rsidRPr="006F5ADE">
        <w:rPr>
          <w:rFonts w:ascii="Calibri" w:eastAsia="Calibri" w:hAnsi="Calibri" w:cs="Calibri"/>
          <w:b/>
        </w:rPr>
        <w:t xml:space="preserve"> </w:t>
      </w:r>
      <w:proofErr w:type="spellStart"/>
      <w:r w:rsidRPr="006F5ADE">
        <w:rPr>
          <w:rFonts w:ascii="Calibri" w:eastAsia="Calibri" w:hAnsi="Calibri" w:cs="Calibri"/>
          <w:b/>
        </w:rPr>
        <w:t>răspunsuri</w:t>
      </w:r>
      <w:proofErr w:type="spellEnd"/>
      <w:r>
        <w:rPr>
          <w:rFonts w:ascii="Calibri" w:eastAsia="Calibri" w:hAnsi="Calibri" w:cs="Calibri"/>
          <w:b/>
        </w:rPr>
        <w:t>:</w:t>
      </w:r>
    </w:p>
    <w:p w14:paraId="0553140B" w14:textId="4E0C1BB6" w:rsidR="005B3C9E" w:rsidRDefault="006F5ADE" w:rsidP="00513696">
      <w:pPr>
        <w:ind w:firstLine="720"/>
        <w:jc w:val="both"/>
        <w:rPr>
          <w:rFonts w:ascii="Calibri" w:eastAsia="Calibri" w:hAnsi="Calibri" w:cs="Calibri"/>
        </w:rPr>
      </w:pPr>
      <w:r w:rsidRPr="006F5ADE">
        <w:rPr>
          <w:rFonts w:ascii="Calibri" w:eastAsia="Calibri" w:hAnsi="Calibri" w:cs="Calibri"/>
        </w:rPr>
        <w:t xml:space="preserve">DALIA </w:t>
      </w:r>
      <w:proofErr w:type="spellStart"/>
      <w:r w:rsidRPr="006F5ADE">
        <w:rPr>
          <w:rFonts w:ascii="Calibri" w:eastAsia="Calibri" w:hAnsi="Calibri" w:cs="Calibri"/>
        </w:rPr>
        <w:t>invită</w:t>
      </w:r>
      <w:proofErr w:type="spellEnd"/>
      <w:r w:rsidRPr="006F5ADE">
        <w:rPr>
          <w:rFonts w:ascii="Calibri" w:eastAsia="Calibri" w:hAnsi="Calibri" w:cs="Calibri"/>
        </w:rPr>
        <w:t xml:space="preserve"> </w:t>
      </w:r>
      <w:proofErr w:type="spellStart"/>
      <w:r w:rsidRPr="006F5ADE">
        <w:rPr>
          <w:rFonts w:ascii="Calibri" w:eastAsia="Calibri" w:hAnsi="Calibri" w:cs="Calibri"/>
        </w:rPr>
        <w:t>toate</w:t>
      </w:r>
      <w:proofErr w:type="spellEnd"/>
      <w:r w:rsidRPr="006F5ADE">
        <w:rPr>
          <w:rFonts w:ascii="Calibri" w:eastAsia="Calibri" w:hAnsi="Calibri" w:cs="Calibri"/>
        </w:rPr>
        <w:t xml:space="preserve"> </w:t>
      </w:r>
      <w:proofErr w:type="spellStart"/>
      <w:r w:rsidRPr="006F5ADE">
        <w:rPr>
          <w:rFonts w:ascii="Calibri" w:eastAsia="Calibri" w:hAnsi="Calibri" w:cs="Calibri"/>
        </w:rPr>
        <w:t>părțile</w:t>
      </w:r>
      <w:proofErr w:type="spellEnd"/>
      <w:r w:rsidRPr="006F5ADE">
        <w:rPr>
          <w:rFonts w:ascii="Calibri" w:eastAsia="Calibri" w:hAnsi="Calibri" w:cs="Calibri"/>
        </w:rPr>
        <w:t xml:space="preserve"> </w:t>
      </w:r>
      <w:proofErr w:type="spellStart"/>
      <w:r w:rsidRPr="006F5ADE">
        <w:rPr>
          <w:rFonts w:ascii="Calibri" w:eastAsia="Calibri" w:hAnsi="Calibri" w:cs="Calibri"/>
        </w:rPr>
        <w:t>interesate</w:t>
      </w:r>
      <w:proofErr w:type="spellEnd"/>
      <w:r w:rsidRPr="006F5ADE">
        <w:rPr>
          <w:rFonts w:ascii="Calibri" w:eastAsia="Calibri" w:hAnsi="Calibri" w:cs="Calibri"/>
        </w:rPr>
        <w:t xml:space="preserve"> </w:t>
      </w:r>
      <w:proofErr w:type="spellStart"/>
      <w:r w:rsidRPr="006F5ADE">
        <w:rPr>
          <w:rFonts w:ascii="Calibri" w:eastAsia="Calibri" w:hAnsi="Calibri" w:cs="Calibri"/>
        </w:rPr>
        <w:t>să</w:t>
      </w:r>
      <w:proofErr w:type="spellEnd"/>
      <w:r w:rsidRPr="006F5ADE">
        <w:rPr>
          <w:rFonts w:ascii="Calibri" w:eastAsia="Calibri" w:hAnsi="Calibri" w:cs="Calibri"/>
        </w:rPr>
        <w:t xml:space="preserve"> se </w:t>
      </w:r>
      <w:proofErr w:type="spellStart"/>
      <w:r w:rsidRPr="006F5ADE">
        <w:rPr>
          <w:rFonts w:ascii="Calibri" w:eastAsia="Calibri" w:hAnsi="Calibri" w:cs="Calibri"/>
        </w:rPr>
        <w:t>alăture</w:t>
      </w:r>
      <w:proofErr w:type="spellEnd"/>
      <w:r w:rsidRPr="006F5ADE">
        <w:rPr>
          <w:rFonts w:ascii="Calibri" w:eastAsia="Calibri" w:hAnsi="Calibri" w:cs="Calibri"/>
        </w:rPr>
        <w:t xml:space="preserve"> </w:t>
      </w:r>
      <w:proofErr w:type="spellStart"/>
      <w:r w:rsidRPr="006F5ADE">
        <w:rPr>
          <w:rFonts w:ascii="Calibri" w:eastAsia="Calibri" w:hAnsi="Calibri" w:cs="Calibri"/>
        </w:rPr>
        <w:t>webinarului</w:t>
      </w:r>
      <w:proofErr w:type="spellEnd"/>
      <w:r w:rsidRPr="006F5ADE">
        <w:rPr>
          <w:rFonts w:ascii="Calibri" w:eastAsia="Calibri" w:hAnsi="Calibri" w:cs="Calibri"/>
        </w:rPr>
        <w:t xml:space="preserve"> </w:t>
      </w:r>
      <w:proofErr w:type="spellStart"/>
      <w:r w:rsidRPr="006F5ADE">
        <w:rPr>
          <w:rFonts w:ascii="Calibri" w:eastAsia="Calibri" w:hAnsi="Calibri" w:cs="Calibri"/>
        </w:rPr>
        <w:t>său</w:t>
      </w:r>
      <w:proofErr w:type="spellEnd"/>
      <w:r w:rsidRPr="006F5ADE">
        <w:rPr>
          <w:rFonts w:ascii="Calibri" w:eastAsia="Calibri" w:hAnsi="Calibri" w:cs="Calibri"/>
        </w:rPr>
        <w:t xml:space="preserve"> </w:t>
      </w:r>
      <w:proofErr w:type="spellStart"/>
      <w:r w:rsidRPr="006F5ADE">
        <w:rPr>
          <w:rFonts w:ascii="Calibri" w:eastAsia="Calibri" w:hAnsi="Calibri" w:cs="Calibri"/>
        </w:rPr>
        <w:t>informativ</w:t>
      </w:r>
      <w:proofErr w:type="spellEnd"/>
      <w:r w:rsidRPr="006F5ADE">
        <w:rPr>
          <w:rFonts w:ascii="Calibri" w:eastAsia="Calibri" w:hAnsi="Calibri" w:cs="Calibri"/>
        </w:rPr>
        <w:t xml:space="preserve"> cu </w:t>
      </w:r>
      <w:proofErr w:type="spellStart"/>
      <w:r w:rsidRPr="006F5ADE">
        <w:rPr>
          <w:rFonts w:ascii="Calibri" w:eastAsia="Calibri" w:hAnsi="Calibri" w:cs="Calibri"/>
        </w:rPr>
        <w:t>întrebări</w:t>
      </w:r>
      <w:proofErr w:type="spellEnd"/>
      <w:r w:rsidRPr="006F5ADE">
        <w:rPr>
          <w:rFonts w:ascii="Calibri" w:eastAsia="Calibri" w:hAnsi="Calibri" w:cs="Calibri"/>
        </w:rPr>
        <w:t xml:space="preserve"> </w:t>
      </w:r>
      <w:proofErr w:type="spellStart"/>
      <w:r w:rsidRPr="006F5ADE">
        <w:rPr>
          <w:rFonts w:ascii="Calibri" w:eastAsia="Calibri" w:hAnsi="Calibri" w:cs="Calibri"/>
        </w:rPr>
        <w:t>și</w:t>
      </w:r>
      <w:proofErr w:type="spellEnd"/>
      <w:r w:rsidRPr="006F5ADE">
        <w:rPr>
          <w:rFonts w:ascii="Calibri" w:eastAsia="Calibri" w:hAnsi="Calibri" w:cs="Calibri"/>
        </w:rPr>
        <w:t xml:space="preserve"> </w:t>
      </w:r>
      <w:proofErr w:type="spellStart"/>
      <w:r w:rsidRPr="006F5ADE">
        <w:rPr>
          <w:rFonts w:ascii="Calibri" w:eastAsia="Calibri" w:hAnsi="Calibri" w:cs="Calibri"/>
        </w:rPr>
        <w:t>răspunsuri</w:t>
      </w:r>
      <w:proofErr w:type="spellEnd"/>
      <w:r>
        <w:rPr>
          <w:rFonts w:ascii="Calibri" w:eastAsia="Calibri" w:hAnsi="Calibri" w:cs="Calibri"/>
        </w:rPr>
        <w:t xml:space="preserve"> </w:t>
      </w:r>
      <w:hyperlink r:id="rId14">
        <w:r>
          <w:rPr>
            <w:rFonts w:ascii="Calibri" w:eastAsia="Calibri" w:hAnsi="Calibri" w:cs="Calibri"/>
            <w:color w:val="1155CC"/>
            <w:u w:val="single"/>
          </w:rPr>
          <w:t>Q&amp;A Info Webinar</w:t>
        </w:r>
      </w:hyperlink>
      <w:r>
        <w:rPr>
          <w:rFonts w:ascii="Calibri" w:eastAsia="Calibri" w:hAnsi="Calibri" w:cs="Calibri"/>
        </w:rPr>
        <w:t xml:space="preserve"> </w:t>
      </w:r>
      <w:proofErr w:type="spellStart"/>
      <w:r w:rsidR="00731FF9" w:rsidRPr="00731FF9">
        <w:rPr>
          <w:rFonts w:ascii="Calibri" w:eastAsia="Calibri" w:hAnsi="Calibri" w:cs="Calibri"/>
        </w:rPr>
        <w:t>în</w:t>
      </w:r>
      <w:proofErr w:type="spellEnd"/>
      <w:r w:rsidR="00731FF9" w:rsidRPr="00731FF9">
        <w:rPr>
          <w:rFonts w:ascii="Calibri" w:eastAsia="Calibri" w:hAnsi="Calibri" w:cs="Calibri"/>
        </w:rPr>
        <w:t xml:space="preserve"> data de 18 </w:t>
      </w:r>
      <w:proofErr w:type="spellStart"/>
      <w:r w:rsidR="00731FF9" w:rsidRPr="00731FF9">
        <w:rPr>
          <w:rFonts w:ascii="Calibri" w:eastAsia="Calibri" w:hAnsi="Calibri" w:cs="Calibri"/>
        </w:rPr>
        <w:t>septembrie</w:t>
      </w:r>
      <w:proofErr w:type="spellEnd"/>
      <w:r w:rsidR="00731FF9" w:rsidRPr="00731FF9">
        <w:rPr>
          <w:rFonts w:ascii="Calibri" w:eastAsia="Calibri" w:hAnsi="Calibri" w:cs="Calibri"/>
        </w:rPr>
        <w:t xml:space="preserve"> 2024, de la 11:00 OEC </w:t>
      </w:r>
      <w:proofErr w:type="spellStart"/>
      <w:r w:rsidR="00731FF9" w:rsidRPr="00731FF9">
        <w:rPr>
          <w:rFonts w:ascii="Calibri" w:eastAsia="Calibri" w:hAnsi="Calibri" w:cs="Calibri"/>
        </w:rPr>
        <w:t>până</w:t>
      </w:r>
      <w:proofErr w:type="spellEnd"/>
      <w:r w:rsidR="00731FF9" w:rsidRPr="00731FF9">
        <w:rPr>
          <w:rFonts w:ascii="Calibri" w:eastAsia="Calibri" w:hAnsi="Calibri" w:cs="Calibri"/>
        </w:rPr>
        <w:t xml:space="preserve"> la 12:30 OEC</w:t>
      </w:r>
      <w:r>
        <w:rPr>
          <w:rFonts w:ascii="Calibri" w:eastAsia="Calibri" w:hAnsi="Calibri" w:cs="Calibri"/>
        </w:rPr>
        <w:t xml:space="preserve">. </w:t>
      </w:r>
      <w:proofErr w:type="spellStart"/>
      <w:r w:rsidR="005B3C9E" w:rsidRPr="005B3C9E">
        <w:rPr>
          <w:rFonts w:ascii="Calibri" w:eastAsia="Calibri" w:hAnsi="Calibri" w:cs="Calibri"/>
        </w:rPr>
        <w:t>Acest</w:t>
      </w:r>
      <w:proofErr w:type="spellEnd"/>
      <w:r w:rsidR="005B3C9E" w:rsidRPr="005B3C9E">
        <w:rPr>
          <w:rFonts w:ascii="Calibri" w:eastAsia="Calibri" w:hAnsi="Calibri" w:cs="Calibri"/>
        </w:rPr>
        <w:t xml:space="preserve"> webinar </w:t>
      </w:r>
      <w:proofErr w:type="spellStart"/>
      <w:r w:rsidR="005B3C9E" w:rsidRPr="005B3C9E">
        <w:rPr>
          <w:rFonts w:ascii="Calibri" w:eastAsia="Calibri" w:hAnsi="Calibri" w:cs="Calibri"/>
        </w:rPr>
        <w:t>va</w:t>
      </w:r>
      <w:proofErr w:type="spellEnd"/>
      <w:r w:rsidR="005B3C9E" w:rsidRPr="005B3C9E">
        <w:rPr>
          <w:rFonts w:ascii="Calibri" w:eastAsia="Calibri" w:hAnsi="Calibri" w:cs="Calibri"/>
        </w:rPr>
        <w:t xml:space="preserve"> </w:t>
      </w:r>
      <w:proofErr w:type="spellStart"/>
      <w:r w:rsidR="005B3C9E" w:rsidRPr="005B3C9E">
        <w:rPr>
          <w:rFonts w:ascii="Calibri" w:eastAsia="Calibri" w:hAnsi="Calibri" w:cs="Calibri"/>
        </w:rPr>
        <w:t>oferi</w:t>
      </w:r>
      <w:proofErr w:type="spellEnd"/>
      <w:r w:rsidR="005B3C9E" w:rsidRPr="005B3C9E">
        <w:rPr>
          <w:rFonts w:ascii="Calibri" w:eastAsia="Calibri" w:hAnsi="Calibri" w:cs="Calibri"/>
        </w:rPr>
        <w:t xml:space="preserve"> </w:t>
      </w:r>
      <w:proofErr w:type="spellStart"/>
      <w:r w:rsidR="005B3C9E" w:rsidRPr="005B3C9E">
        <w:rPr>
          <w:rFonts w:ascii="Calibri" w:eastAsia="Calibri" w:hAnsi="Calibri" w:cs="Calibri"/>
        </w:rPr>
        <w:t>informații</w:t>
      </w:r>
      <w:proofErr w:type="spellEnd"/>
      <w:r w:rsidR="005B3C9E" w:rsidRPr="005B3C9E">
        <w:rPr>
          <w:rFonts w:ascii="Calibri" w:eastAsia="Calibri" w:hAnsi="Calibri" w:cs="Calibri"/>
        </w:rPr>
        <w:t xml:space="preserve"> </w:t>
      </w:r>
      <w:proofErr w:type="spellStart"/>
      <w:r w:rsidR="005B3C9E" w:rsidRPr="005B3C9E">
        <w:rPr>
          <w:rFonts w:ascii="Calibri" w:eastAsia="Calibri" w:hAnsi="Calibri" w:cs="Calibri"/>
        </w:rPr>
        <w:t>suplimentare</w:t>
      </w:r>
      <w:proofErr w:type="spellEnd"/>
      <w:r w:rsidR="005B3C9E" w:rsidRPr="005B3C9E">
        <w:rPr>
          <w:rFonts w:ascii="Calibri" w:eastAsia="Calibri" w:hAnsi="Calibri" w:cs="Calibri"/>
        </w:rPr>
        <w:t xml:space="preserve"> </w:t>
      </w:r>
      <w:proofErr w:type="spellStart"/>
      <w:r w:rsidR="005B3C9E" w:rsidRPr="005B3C9E">
        <w:rPr>
          <w:rFonts w:ascii="Calibri" w:eastAsia="Calibri" w:hAnsi="Calibri" w:cs="Calibri"/>
        </w:rPr>
        <w:t>despre</w:t>
      </w:r>
      <w:proofErr w:type="spellEnd"/>
      <w:r w:rsidR="005B3C9E" w:rsidRPr="005B3C9E">
        <w:rPr>
          <w:rFonts w:ascii="Calibri" w:eastAsia="Calibri" w:hAnsi="Calibri" w:cs="Calibri"/>
        </w:rPr>
        <w:t xml:space="preserve"> </w:t>
      </w:r>
      <w:proofErr w:type="spellStart"/>
      <w:r w:rsidR="005B3C9E" w:rsidRPr="005B3C9E">
        <w:rPr>
          <w:rFonts w:ascii="Calibri" w:eastAsia="Calibri" w:hAnsi="Calibri" w:cs="Calibri"/>
        </w:rPr>
        <w:t>apelul</w:t>
      </w:r>
      <w:proofErr w:type="spellEnd"/>
      <w:r w:rsidR="005B3C9E" w:rsidRPr="005B3C9E">
        <w:rPr>
          <w:rFonts w:ascii="Calibri" w:eastAsia="Calibri" w:hAnsi="Calibri" w:cs="Calibri"/>
        </w:rPr>
        <w:t xml:space="preserve"> </w:t>
      </w:r>
      <w:r w:rsidR="005B3C9E" w:rsidRPr="009B756F">
        <w:rPr>
          <w:rFonts w:ascii="Calibri" w:eastAsia="Calibri" w:hAnsi="Calibri" w:cs="Calibri"/>
          <w:b/>
          <w:bCs/>
        </w:rPr>
        <w:t>Rivers Revived</w:t>
      </w:r>
      <w:r w:rsidR="005B3C9E" w:rsidRPr="005B3C9E">
        <w:rPr>
          <w:rFonts w:ascii="Calibri" w:eastAsia="Calibri" w:hAnsi="Calibri" w:cs="Calibri"/>
        </w:rPr>
        <w:t xml:space="preserve">, </w:t>
      </w:r>
      <w:proofErr w:type="spellStart"/>
      <w:r w:rsidR="005B3C9E" w:rsidRPr="005B3C9E">
        <w:rPr>
          <w:rFonts w:ascii="Calibri" w:eastAsia="Calibri" w:hAnsi="Calibri" w:cs="Calibri"/>
        </w:rPr>
        <w:t>inclusiv</w:t>
      </w:r>
      <w:proofErr w:type="spellEnd"/>
      <w:r w:rsidR="005B3C9E" w:rsidRPr="005B3C9E">
        <w:rPr>
          <w:rFonts w:ascii="Calibri" w:eastAsia="Calibri" w:hAnsi="Calibri" w:cs="Calibri"/>
        </w:rPr>
        <w:t xml:space="preserve"> </w:t>
      </w:r>
      <w:proofErr w:type="spellStart"/>
      <w:r w:rsidR="005B3C9E" w:rsidRPr="005B3C9E">
        <w:rPr>
          <w:rFonts w:ascii="Calibri" w:eastAsia="Calibri" w:hAnsi="Calibri" w:cs="Calibri"/>
        </w:rPr>
        <w:t>criteriile</w:t>
      </w:r>
      <w:proofErr w:type="spellEnd"/>
      <w:r w:rsidR="005B3C9E" w:rsidRPr="005B3C9E">
        <w:rPr>
          <w:rFonts w:ascii="Calibri" w:eastAsia="Calibri" w:hAnsi="Calibri" w:cs="Calibri"/>
        </w:rPr>
        <w:t xml:space="preserve"> de </w:t>
      </w:r>
      <w:proofErr w:type="spellStart"/>
      <w:r w:rsidR="005B3C9E" w:rsidRPr="005B3C9E">
        <w:rPr>
          <w:rFonts w:ascii="Calibri" w:eastAsia="Calibri" w:hAnsi="Calibri" w:cs="Calibri"/>
        </w:rPr>
        <w:t>eligibilitate</w:t>
      </w:r>
      <w:proofErr w:type="spellEnd"/>
      <w:r w:rsidR="005B3C9E" w:rsidRPr="005B3C9E">
        <w:rPr>
          <w:rFonts w:ascii="Calibri" w:eastAsia="Calibri" w:hAnsi="Calibri" w:cs="Calibri"/>
        </w:rPr>
        <w:t xml:space="preserve">, </w:t>
      </w:r>
      <w:proofErr w:type="spellStart"/>
      <w:r w:rsidR="005B3C9E" w:rsidRPr="005B3C9E">
        <w:rPr>
          <w:rFonts w:ascii="Calibri" w:eastAsia="Calibri" w:hAnsi="Calibri" w:cs="Calibri"/>
        </w:rPr>
        <w:t>procesul</w:t>
      </w:r>
      <w:proofErr w:type="spellEnd"/>
      <w:r w:rsidR="005B3C9E" w:rsidRPr="005B3C9E">
        <w:rPr>
          <w:rFonts w:ascii="Calibri" w:eastAsia="Calibri" w:hAnsi="Calibri" w:cs="Calibri"/>
        </w:rPr>
        <w:t xml:space="preserve"> de </w:t>
      </w:r>
      <w:proofErr w:type="spellStart"/>
      <w:r w:rsidR="005B3C9E" w:rsidRPr="005B3C9E">
        <w:rPr>
          <w:rFonts w:ascii="Calibri" w:eastAsia="Calibri" w:hAnsi="Calibri" w:cs="Calibri"/>
        </w:rPr>
        <w:t>aplicare</w:t>
      </w:r>
      <w:proofErr w:type="spellEnd"/>
      <w:r w:rsidR="005B3C9E" w:rsidRPr="005B3C9E">
        <w:rPr>
          <w:rFonts w:ascii="Calibri" w:eastAsia="Calibri" w:hAnsi="Calibri" w:cs="Calibri"/>
        </w:rPr>
        <w:t xml:space="preserve"> </w:t>
      </w:r>
      <w:proofErr w:type="spellStart"/>
      <w:r w:rsidR="005B3C9E" w:rsidRPr="005B3C9E">
        <w:rPr>
          <w:rFonts w:ascii="Calibri" w:eastAsia="Calibri" w:hAnsi="Calibri" w:cs="Calibri"/>
        </w:rPr>
        <w:t>și</w:t>
      </w:r>
      <w:proofErr w:type="spellEnd"/>
      <w:r w:rsidR="005B3C9E" w:rsidRPr="005B3C9E">
        <w:rPr>
          <w:rFonts w:ascii="Calibri" w:eastAsia="Calibri" w:hAnsi="Calibri" w:cs="Calibri"/>
        </w:rPr>
        <w:t xml:space="preserve"> </w:t>
      </w:r>
      <w:proofErr w:type="spellStart"/>
      <w:r w:rsidR="005B3C9E" w:rsidRPr="005B3C9E">
        <w:rPr>
          <w:rFonts w:ascii="Calibri" w:eastAsia="Calibri" w:hAnsi="Calibri" w:cs="Calibri"/>
        </w:rPr>
        <w:t>sfaturi</w:t>
      </w:r>
      <w:proofErr w:type="spellEnd"/>
      <w:r w:rsidR="005B3C9E" w:rsidRPr="005B3C9E">
        <w:rPr>
          <w:rFonts w:ascii="Calibri" w:eastAsia="Calibri" w:hAnsi="Calibri" w:cs="Calibri"/>
        </w:rPr>
        <w:t xml:space="preserve"> </w:t>
      </w:r>
      <w:proofErr w:type="spellStart"/>
      <w:r w:rsidR="005B3C9E" w:rsidRPr="005B3C9E">
        <w:rPr>
          <w:rFonts w:ascii="Calibri" w:eastAsia="Calibri" w:hAnsi="Calibri" w:cs="Calibri"/>
        </w:rPr>
        <w:t>pentru</w:t>
      </w:r>
      <w:proofErr w:type="spellEnd"/>
      <w:r w:rsidR="005B3C9E" w:rsidRPr="005B3C9E">
        <w:rPr>
          <w:rFonts w:ascii="Calibri" w:eastAsia="Calibri" w:hAnsi="Calibri" w:cs="Calibri"/>
        </w:rPr>
        <w:t xml:space="preserve"> o </w:t>
      </w:r>
      <w:proofErr w:type="spellStart"/>
      <w:r w:rsidR="0030501D" w:rsidRPr="00E167B8">
        <w:rPr>
          <w:rFonts w:ascii="Calibri" w:eastAsia="Calibri" w:hAnsi="Calibri" w:cs="Calibri"/>
        </w:rPr>
        <w:t>cerere</w:t>
      </w:r>
      <w:proofErr w:type="spellEnd"/>
      <w:r w:rsidR="0030501D" w:rsidRPr="00E167B8">
        <w:rPr>
          <w:rFonts w:ascii="Calibri" w:eastAsia="Calibri" w:hAnsi="Calibri" w:cs="Calibri"/>
        </w:rPr>
        <w:t xml:space="preserve"> de </w:t>
      </w:r>
      <w:proofErr w:type="spellStart"/>
      <w:r w:rsidR="0030501D" w:rsidRPr="00E167B8">
        <w:rPr>
          <w:rFonts w:ascii="Calibri" w:eastAsia="Calibri" w:hAnsi="Calibri" w:cs="Calibri"/>
        </w:rPr>
        <w:t>finanțare</w:t>
      </w:r>
      <w:proofErr w:type="spellEnd"/>
      <w:r w:rsidR="0030501D" w:rsidRPr="00E167B8">
        <w:rPr>
          <w:rFonts w:ascii="Calibri" w:eastAsia="Calibri" w:hAnsi="Calibri" w:cs="Calibri"/>
        </w:rPr>
        <w:t xml:space="preserve"> </w:t>
      </w:r>
      <w:proofErr w:type="spellStart"/>
      <w:r w:rsidR="0030501D" w:rsidRPr="00E167B8">
        <w:rPr>
          <w:rFonts w:ascii="Calibri" w:eastAsia="Calibri" w:hAnsi="Calibri" w:cs="Calibri"/>
        </w:rPr>
        <w:t>reușită</w:t>
      </w:r>
      <w:proofErr w:type="spellEnd"/>
      <w:r w:rsidRPr="00E167B8">
        <w:rPr>
          <w:rFonts w:ascii="Calibri" w:eastAsia="Calibri" w:hAnsi="Calibri" w:cs="Calibri"/>
        </w:rPr>
        <w:t xml:space="preserve">. </w:t>
      </w:r>
    </w:p>
    <w:p w14:paraId="0CD18D3E" w14:textId="6D4A5657" w:rsidR="00125349" w:rsidRDefault="00915376" w:rsidP="00513696">
      <w:pPr>
        <w:ind w:firstLine="720"/>
        <w:jc w:val="both"/>
        <w:rPr>
          <w:rFonts w:ascii="Calibri" w:eastAsia="Calibri" w:hAnsi="Calibri" w:cs="Calibri"/>
          <w:b/>
        </w:rPr>
      </w:pPr>
      <w:r w:rsidRPr="00915376">
        <w:rPr>
          <w:rFonts w:ascii="Calibri" w:eastAsia="Calibri" w:hAnsi="Calibri" w:cs="Calibri"/>
        </w:rPr>
        <w:t xml:space="preserve">Nu </w:t>
      </w:r>
      <w:proofErr w:type="spellStart"/>
      <w:r w:rsidRPr="00915376">
        <w:rPr>
          <w:rFonts w:ascii="Calibri" w:eastAsia="Calibri" w:hAnsi="Calibri" w:cs="Calibri"/>
        </w:rPr>
        <w:t>pierdeți</w:t>
      </w:r>
      <w:proofErr w:type="spellEnd"/>
      <w:r w:rsidRPr="00915376">
        <w:rPr>
          <w:rFonts w:ascii="Calibri" w:eastAsia="Calibri" w:hAnsi="Calibri" w:cs="Calibri"/>
        </w:rPr>
        <w:t xml:space="preserve"> </w:t>
      </w:r>
      <w:proofErr w:type="spellStart"/>
      <w:r w:rsidRPr="00915376">
        <w:rPr>
          <w:rFonts w:ascii="Calibri" w:eastAsia="Calibri" w:hAnsi="Calibri" w:cs="Calibri"/>
        </w:rPr>
        <w:t>ocazia</w:t>
      </w:r>
      <w:proofErr w:type="spellEnd"/>
      <w:r w:rsidRPr="00915376">
        <w:rPr>
          <w:rFonts w:ascii="Calibri" w:eastAsia="Calibri" w:hAnsi="Calibri" w:cs="Calibri"/>
        </w:rPr>
        <w:t xml:space="preserve"> de </w:t>
      </w:r>
      <w:proofErr w:type="gramStart"/>
      <w:r w:rsidRPr="00915376">
        <w:rPr>
          <w:rFonts w:ascii="Calibri" w:eastAsia="Calibri" w:hAnsi="Calibri" w:cs="Calibri"/>
        </w:rPr>
        <w:t>a</w:t>
      </w:r>
      <w:proofErr w:type="gramEnd"/>
      <w:r w:rsidRPr="00915376">
        <w:rPr>
          <w:rFonts w:ascii="Calibri" w:eastAsia="Calibri" w:hAnsi="Calibri" w:cs="Calibri"/>
        </w:rPr>
        <w:t xml:space="preserve"> </w:t>
      </w:r>
      <w:proofErr w:type="spellStart"/>
      <w:r w:rsidRPr="00915376">
        <w:rPr>
          <w:rFonts w:ascii="Calibri" w:eastAsia="Calibri" w:hAnsi="Calibri" w:cs="Calibri"/>
        </w:rPr>
        <w:t>obține</w:t>
      </w:r>
      <w:proofErr w:type="spellEnd"/>
      <w:r w:rsidRPr="00915376">
        <w:rPr>
          <w:rFonts w:ascii="Calibri" w:eastAsia="Calibri" w:hAnsi="Calibri" w:cs="Calibri"/>
        </w:rPr>
        <w:t xml:space="preserve"> </w:t>
      </w:r>
      <w:proofErr w:type="spellStart"/>
      <w:r w:rsidRPr="00915376">
        <w:rPr>
          <w:rFonts w:ascii="Calibri" w:eastAsia="Calibri" w:hAnsi="Calibri" w:cs="Calibri"/>
        </w:rPr>
        <w:t>răspunsuri</w:t>
      </w:r>
      <w:proofErr w:type="spellEnd"/>
      <w:r w:rsidRPr="00915376">
        <w:rPr>
          <w:rFonts w:ascii="Calibri" w:eastAsia="Calibri" w:hAnsi="Calibri" w:cs="Calibri"/>
        </w:rPr>
        <w:t xml:space="preserve"> la </w:t>
      </w:r>
      <w:proofErr w:type="spellStart"/>
      <w:r w:rsidRPr="00915376">
        <w:rPr>
          <w:rFonts w:ascii="Calibri" w:eastAsia="Calibri" w:hAnsi="Calibri" w:cs="Calibri"/>
        </w:rPr>
        <w:t>toate</w:t>
      </w:r>
      <w:proofErr w:type="spellEnd"/>
      <w:r w:rsidRPr="00915376">
        <w:rPr>
          <w:rFonts w:ascii="Calibri" w:eastAsia="Calibri" w:hAnsi="Calibri" w:cs="Calibri"/>
        </w:rPr>
        <w:t xml:space="preserve"> </w:t>
      </w:r>
      <w:proofErr w:type="spellStart"/>
      <w:r w:rsidRPr="00915376">
        <w:rPr>
          <w:rFonts w:ascii="Calibri" w:eastAsia="Calibri" w:hAnsi="Calibri" w:cs="Calibri"/>
        </w:rPr>
        <w:t>întrebările</w:t>
      </w:r>
      <w:proofErr w:type="spellEnd"/>
      <w:r w:rsidRPr="00915376">
        <w:rPr>
          <w:rFonts w:ascii="Calibri" w:eastAsia="Calibri" w:hAnsi="Calibri" w:cs="Calibri"/>
        </w:rPr>
        <w:t xml:space="preserve"> </w:t>
      </w:r>
      <w:proofErr w:type="spellStart"/>
      <w:r w:rsidRPr="00915376">
        <w:rPr>
          <w:rFonts w:ascii="Calibri" w:eastAsia="Calibri" w:hAnsi="Calibri" w:cs="Calibri"/>
        </w:rPr>
        <w:t>și</w:t>
      </w:r>
      <w:proofErr w:type="spellEnd"/>
      <w:r w:rsidRPr="00915376">
        <w:rPr>
          <w:rFonts w:ascii="Calibri" w:eastAsia="Calibri" w:hAnsi="Calibri" w:cs="Calibri"/>
        </w:rPr>
        <w:t xml:space="preserve"> de a </w:t>
      </w:r>
      <w:proofErr w:type="spellStart"/>
      <w:r w:rsidRPr="00915376">
        <w:rPr>
          <w:rFonts w:ascii="Calibri" w:eastAsia="Calibri" w:hAnsi="Calibri" w:cs="Calibri"/>
        </w:rPr>
        <w:t>descoperi</w:t>
      </w:r>
      <w:proofErr w:type="spellEnd"/>
      <w:r w:rsidRPr="00915376">
        <w:rPr>
          <w:rFonts w:ascii="Calibri" w:eastAsia="Calibri" w:hAnsi="Calibri" w:cs="Calibri"/>
        </w:rPr>
        <w:t xml:space="preserve"> </w:t>
      </w:r>
      <w:proofErr w:type="spellStart"/>
      <w:r w:rsidRPr="00915376">
        <w:rPr>
          <w:rFonts w:ascii="Calibri" w:eastAsia="Calibri" w:hAnsi="Calibri" w:cs="Calibri"/>
        </w:rPr>
        <w:t>modalități</w:t>
      </w:r>
      <w:proofErr w:type="spellEnd"/>
      <w:r w:rsidRPr="00915376">
        <w:rPr>
          <w:rFonts w:ascii="Calibri" w:eastAsia="Calibri" w:hAnsi="Calibri" w:cs="Calibri"/>
        </w:rPr>
        <w:t xml:space="preserve"> </w:t>
      </w:r>
      <w:proofErr w:type="spellStart"/>
      <w:r w:rsidRPr="00915376">
        <w:rPr>
          <w:rFonts w:ascii="Calibri" w:eastAsia="Calibri" w:hAnsi="Calibri" w:cs="Calibri"/>
        </w:rPr>
        <w:t>prin</w:t>
      </w:r>
      <w:proofErr w:type="spellEnd"/>
      <w:r w:rsidRPr="00915376">
        <w:rPr>
          <w:rFonts w:ascii="Calibri" w:eastAsia="Calibri" w:hAnsi="Calibri" w:cs="Calibri"/>
        </w:rPr>
        <w:t xml:space="preserve"> care </w:t>
      </w:r>
      <w:proofErr w:type="spellStart"/>
      <w:r w:rsidRPr="00915376">
        <w:rPr>
          <w:rFonts w:ascii="Calibri" w:eastAsia="Calibri" w:hAnsi="Calibri" w:cs="Calibri"/>
        </w:rPr>
        <w:t>să</w:t>
      </w:r>
      <w:proofErr w:type="spellEnd"/>
      <w:r w:rsidRPr="00915376">
        <w:rPr>
          <w:rFonts w:ascii="Calibri" w:eastAsia="Calibri" w:hAnsi="Calibri" w:cs="Calibri"/>
        </w:rPr>
        <w:t xml:space="preserve"> </w:t>
      </w:r>
      <w:proofErr w:type="spellStart"/>
      <w:r w:rsidRPr="00915376">
        <w:rPr>
          <w:rFonts w:ascii="Calibri" w:eastAsia="Calibri" w:hAnsi="Calibri" w:cs="Calibri"/>
        </w:rPr>
        <w:t>vă</w:t>
      </w:r>
      <w:proofErr w:type="spellEnd"/>
      <w:r w:rsidRPr="00915376">
        <w:rPr>
          <w:rFonts w:ascii="Calibri" w:eastAsia="Calibri" w:hAnsi="Calibri" w:cs="Calibri"/>
        </w:rPr>
        <w:t xml:space="preserve"> </w:t>
      </w:r>
      <w:proofErr w:type="spellStart"/>
      <w:r w:rsidRPr="00915376">
        <w:rPr>
          <w:rFonts w:ascii="Calibri" w:eastAsia="Calibri" w:hAnsi="Calibri" w:cs="Calibri"/>
        </w:rPr>
        <w:t>maximizați</w:t>
      </w:r>
      <w:proofErr w:type="spellEnd"/>
      <w:r w:rsidRPr="00915376">
        <w:rPr>
          <w:rFonts w:ascii="Calibri" w:eastAsia="Calibri" w:hAnsi="Calibri" w:cs="Calibri"/>
        </w:rPr>
        <w:t xml:space="preserve"> </w:t>
      </w:r>
      <w:proofErr w:type="spellStart"/>
      <w:r w:rsidRPr="00915376">
        <w:rPr>
          <w:rFonts w:ascii="Calibri" w:eastAsia="Calibri" w:hAnsi="Calibri" w:cs="Calibri"/>
        </w:rPr>
        <w:t>șansele</w:t>
      </w:r>
      <w:proofErr w:type="spellEnd"/>
      <w:r w:rsidRPr="00915376">
        <w:rPr>
          <w:rFonts w:ascii="Calibri" w:eastAsia="Calibri" w:hAnsi="Calibri" w:cs="Calibri"/>
        </w:rPr>
        <w:t xml:space="preserve"> de a </w:t>
      </w:r>
      <w:proofErr w:type="spellStart"/>
      <w:r w:rsidRPr="00915376">
        <w:rPr>
          <w:rFonts w:ascii="Calibri" w:eastAsia="Calibri" w:hAnsi="Calibri" w:cs="Calibri"/>
        </w:rPr>
        <w:t>obține</w:t>
      </w:r>
      <w:proofErr w:type="spellEnd"/>
      <w:r w:rsidRPr="00915376">
        <w:rPr>
          <w:rFonts w:ascii="Calibri" w:eastAsia="Calibri" w:hAnsi="Calibri" w:cs="Calibri"/>
        </w:rPr>
        <w:t xml:space="preserve"> </w:t>
      </w:r>
      <w:proofErr w:type="spellStart"/>
      <w:r w:rsidRPr="00915376">
        <w:rPr>
          <w:rFonts w:ascii="Calibri" w:eastAsia="Calibri" w:hAnsi="Calibri" w:cs="Calibri"/>
        </w:rPr>
        <w:t>finanțare</w:t>
      </w:r>
      <w:proofErr w:type="spellEnd"/>
      <w:r w:rsidRPr="00915376">
        <w:rPr>
          <w:rFonts w:ascii="Calibri" w:eastAsia="Calibri" w:hAnsi="Calibri" w:cs="Calibri"/>
        </w:rPr>
        <w:t xml:space="preserve"> </w:t>
      </w:r>
      <w:proofErr w:type="spellStart"/>
      <w:r w:rsidRPr="00915376">
        <w:rPr>
          <w:rFonts w:ascii="Calibri" w:eastAsia="Calibri" w:hAnsi="Calibri" w:cs="Calibri"/>
        </w:rPr>
        <w:t>pentru</w:t>
      </w:r>
      <w:proofErr w:type="spellEnd"/>
      <w:r w:rsidRPr="00915376">
        <w:rPr>
          <w:rFonts w:ascii="Calibri" w:eastAsia="Calibri" w:hAnsi="Calibri" w:cs="Calibri"/>
        </w:rPr>
        <w:t xml:space="preserve"> </w:t>
      </w:r>
      <w:proofErr w:type="spellStart"/>
      <w:r w:rsidRPr="00915376">
        <w:rPr>
          <w:rFonts w:ascii="Calibri" w:eastAsia="Calibri" w:hAnsi="Calibri" w:cs="Calibri"/>
        </w:rPr>
        <w:t>proiectul</w:t>
      </w:r>
      <w:proofErr w:type="spellEnd"/>
      <w:r w:rsidRPr="00915376">
        <w:rPr>
          <w:rFonts w:ascii="Calibri" w:eastAsia="Calibri" w:hAnsi="Calibri" w:cs="Calibri"/>
        </w:rPr>
        <w:t xml:space="preserve"> </w:t>
      </w:r>
      <w:proofErr w:type="spellStart"/>
      <w:r w:rsidRPr="00915376">
        <w:rPr>
          <w:rFonts w:ascii="Calibri" w:eastAsia="Calibri" w:hAnsi="Calibri" w:cs="Calibri"/>
        </w:rPr>
        <w:t>dumeavoastră</w:t>
      </w:r>
      <w:proofErr w:type="spellEnd"/>
      <w:r>
        <w:rPr>
          <w:rFonts w:ascii="Calibri" w:eastAsia="Calibri" w:hAnsi="Calibri" w:cs="Calibri"/>
        </w:rPr>
        <w:t>.</w:t>
      </w:r>
      <w:r>
        <w:rPr>
          <w:rFonts w:ascii="Calibri" w:eastAsia="Calibri" w:hAnsi="Calibri" w:cs="Calibri"/>
          <w:b/>
          <w:highlight w:val="yellow"/>
        </w:rPr>
        <w:br/>
      </w:r>
      <w:r>
        <w:rPr>
          <w:rFonts w:ascii="Calibri" w:eastAsia="Calibri" w:hAnsi="Calibri" w:cs="Calibri"/>
          <w:b/>
        </w:rPr>
        <w:br/>
      </w:r>
      <w:r w:rsidR="00682A6B">
        <w:rPr>
          <w:rFonts w:ascii="Calibri" w:eastAsia="Calibri" w:hAnsi="Calibri" w:cs="Calibri"/>
          <w:b/>
        </w:rPr>
        <w:t>Despre Proiect</w:t>
      </w:r>
      <w:r>
        <w:rPr>
          <w:rFonts w:ascii="Calibri" w:eastAsia="Calibri" w:hAnsi="Calibri" w:cs="Calibri"/>
          <w:b/>
        </w:rPr>
        <w:t>:</w:t>
      </w:r>
    </w:p>
    <w:p w14:paraId="7AC1196A" w14:textId="77777777" w:rsidR="00AC6E80" w:rsidRPr="005B3C9E" w:rsidRDefault="00AC6E80" w:rsidP="005B3C9E">
      <w:pPr>
        <w:rPr>
          <w:rFonts w:ascii="Calibri" w:eastAsia="Calibri" w:hAnsi="Calibri" w:cs="Calibri"/>
        </w:rPr>
      </w:pPr>
    </w:p>
    <w:p w14:paraId="3162DDEB" w14:textId="753E7A74" w:rsidR="00566F23" w:rsidRDefault="00291F1B" w:rsidP="00513696">
      <w:pPr>
        <w:spacing w:after="200"/>
        <w:ind w:firstLine="720"/>
        <w:jc w:val="both"/>
        <w:rPr>
          <w:rFonts w:ascii="Calibri" w:eastAsia="Calibri" w:hAnsi="Calibri" w:cs="Calibri"/>
          <w:b/>
        </w:rPr>
      </w:pPr>
      <w:r w:rsidRPr="00291F1B">
        <w:rPr>
          <w:rFonts w:ascii="Calibri" w:eastAsia="Calibri" w:hAnsi="Calibri" w:cs="Calibri"/>
        </w:rPr>
        <w:t xml:space="preserve">DALIA </w:t>
      </w:r>
      <w:proofErr w:type="spellStart"/>
      <w:r w:rsidRPr="00291F1B">
        <w:rPr>
          <w:rFonts w:ascii="Calibri" w:eastAsia="Calibri" w:hAnsi="Calibri" w:cs="Calibri"/>
        </w:rPr>
        <w:t>este</w:t>
      </w:r>
      <w:proofErr w:type="spellEnd"/>
      <w:r w:rsidRPr="00291F1B">
        <w:rPr>
          <w:rFonts w:ascii="Calibri" w:eastAsia="Calibri" w:hAnsi="Calibri" w:cs="Calibri"/>
        </w:rPr>
        <w:t xml:space="preserve"> un </w:t>
      </w:r>
      <w:proofErr w:type="spellStart"/>
      <w:r w:rsidRPr="00291F1B">
        <w:rPr>
          <w:rFonts w:ascii="Calibri" w:eastAsia="Calibri" w:hAnsi="Calibri" w:cs="Calibri"/>
        </w:rPr>
        <w:t>proiect</w:t>
      </w:r>
      <w:proofErr w:type="spellEnd"/>
      <w:r w:rsidRPr="00291F1B">
        <w:rPr>
          <w:rFonts w:ascii="Calibri" w:eastAsia="Calibri" w:hAnsi="Calibri" w:cs="Calibri"/>
        </w:rPr>
        <w:t xml:space="preserve"> </w:t>
      </w:r>
      <w:proofErr w:type="spellStart"/>
      <w:r w:rsidRPr="00291F1B">
        <w:rPr>
          <w:rFonts w:ascii="Calibri" w:eastAsia="Calibri" w:hAnsi="Calibri" w:cs="Calibri"/>
        </w:rPr>
        <w:t>european</w:t>
      </w:r>
      <w:proofErr w:type="spellEnd"/>
      <w:r w:rsidRPr="00291F1B">
        <w:rPr>
          <w:rFonts w:ascii="Calibri" w:eastAsia="Calibri" w:hAnsi="Calibri" w:cs="Calibri"/>
        </w:rPr>
        <w:t xml:space="preserve"> </w:t>
      </w:r>
      <w:proofErr w:type="spellStart"/>
      <w:r w:rsidRPr="00291F1B">
        <w:rPr>
          <w:rFonts w:ascii="Calibri" w:eastAsia="Calibri" w:hAnsi="Calibri" w:cs="Calibri"/>
        </w:rPr>
        <w:t>ce</w:t>
      </w:r>
      <w:proofErr w:type="spellEnd"/>
      <w:r w:rsidRPr="00291F1B">
        <w:rPr>
          <w:rFonts w:ascii="Calibri" w:eastAsia="Calibri" w:hAnsi="Calibri" w:cs="Calibri"/>
        </w:rPr>
        <w:t xml:space="preserve"> se </w:t>
      </w:r>
      <w:proofErr w:type="spellStart"/>
      <w:r w:rsidRPr="00291F1B">
        <w:rPr>
          <w:rFonts w:ascii="Calibri" w:eastAsia="Calibri" w:hAnsi="Calibri" w:cs="Calibri"/>
        </w:rPr>
        <w:t>derulează</w:t>
      </w:r>
      <w:proofErr w:type="spellEnd"/>
      <w:r w:rsidRPr="00291F1B">
        <w:rPr>
          <w:rFonts w:ascii="Calibri" w:eastAsia="Calibri" w:hAnsi="Calibri" w:cs="Calibri"/>
        </w:rPr>
        <w:t xml:space="preserve"> pe o </w:t>
      </w:r>
      <w:proofErr w:type="spellStart"/>
      <w:r w:rsidRPr="00291F1B">
        <w:rPr>
          <w:rFonts w:ascii="Calibri" w:eastAsia="Calibri" w:hAnsi="Calibri" w:cs="Calibri"/>
        </w:rPr>
        <w:t>periodă</w:t>
      </w:r>
      <w:proofErr w:type="spellEnd"/>
      <w:r w:rsidRPr="00291F1B">
        <w:rPr>
          <w:rFonts w:ascii="Calibri" w:eastAsia="Calibri" w:hAnsi="Calibri" w:cs="Calibri"/>
        </w:rPr>
        <w:t xml:space="preserve"> de 48 de </w:t>
      </w:r>
      <w:proofErr w:type="spellStart"/>
      <w:r w:rsidRPr="00291F1B">
        <w:rPr>
          <w:rFonts w:ascii="Calibri" w:eastAsia="Calibri" w:hAnsi="Calibri" w:cs="Calibri"/>
        </w:rPr>
        <w:t>luni</w:t>
      </w:r>
      <w:proofErr w:type="spellEnd"/>
      <w:r w:rsidRPr="00291F1B">
        <w:rPr>
          <w:rFonts w:ascii="Calibri" w:eastAsia="Calibri" w:hAnsi="Calibri" w:cs="Calibri"/>
        </w:rPr>
        <w:t xml:space="preserve">, </w:t>
      </w:r>
      <w:proofErr w:type="spellStart"/>
      <w:r w:rsidRPr="00291F1B">
        <w:rPr>
          <w:rFonts w:ascii="Calibri" w:eastAsia="Calibri" w:hAnsi="Calibri" w:cs="Calibri"/>
        </w:rPr>
        <w:t>reunind</w:t>
      </w:r>
      <w:proofErr w:type="spellEnd"/>
      <w:r w:rsidRPr="00291F1B">
        <w:rPr>
          <w:rFonts w:ascii="Calibri" w:eastAsia="Calibri" w:hAnsi="Calibri" w:cs="Calibri"/>
        </w:rPr>
        <w:t xml:space="preserve"> 22 de </w:t>
      </w:r>
      <w:proofErr w:type="spellStart"/>
      <w:r w:rsidRPr="00291F1B">
        <w:rPr>
          <w:rFonts w:ascii="Calibri" w:eastAsia="Calibri" w:hAnsi="Calibri" w:cs="Calibri"/>
        </w:rPr>
        <w:t>parteneri</w:t>
      </w:r>
      <w:proofErr w:type="spellEnd"/>
      <w:r w:rsidRPr="00291F1B">
        <w:rPr>
          <w:rFonts w:ascii="Calibri" w:eastAsia="Calibri" w:hAnsi="Calibri" w:cs="Calibri"/>
        </w:rPr>
        <w:t xml:space="preserve"> </w:t>
      </w:r>
      <w:proofErr w:type="spellStart"/>
      <w:r w:rsidRPr="00291F1B">
        <w:rPr>
          <w:rFonts w:ascii="Calibri" w:eastAsia="Calibri" w:hAnsi="Calibri" w:cs="Calibri"/>
        </w:rPr>
        <w:t>angajați</w:t>
      </w:r>
      <w:proofErr w:type="spellEnd"/>
      <w:r w:rsidRPr="00291F1B">
        <w:rPr>
          <w:rFonts w:ascii="Calibri" w:eastAsia="Calibri" w:hAnsi="Calibri" w:cs="Calibri"/>
        </w:rPr>
        <w:t xml:space="preserve"> </w:t>
      </w:r>
      <w:proofErr w:type="spellStart"/>
      <w:r w:rsidRPr="00291F1B">
        <w:rPr>
          <w:rFonts w:ascii="Calibri" w:eastAsia="Calibri" w:hAnsi="Calibri" w:cs="Calibri"/>
        </w:rPr>
        <w:t>în</w:t>
      </w:r>
      <w:proofErr w:type="spellEnd"/>
      <w:r w:rsidRPr="00291F1B">
        <w:rPr>
          <w:rFonts w:ascii="Calibri" w:eastAsia="Calibri" w:hAnsi="Calibri" w:cs="Calibri"/>
        </w:rPr>
        <w:t xml:space="preserve"> </w:t>
      </w:r>
      <w:proofErr w:type="spellStart"/>
      <w:r w:rsidRPr="00291F1B">
        <w:rPr>
          <w:rFonts w:ascii="Calibri" w:eastAsia="Calibri" w:hAnsi="Calibri" w:cs="Calibri"/>
        </w:rPr>
        <w:t>promovarea</w:t>
      </w:r>
      <w:proofErr w:type="spellEnd"/>
      <w:r w:rsidRPr="00291F1B">
        <w:rPr>
          <w:rFonts w:ascii="Calibri" w:eastAsia="Calibri" w:hAnsi="Calibri" w:cs="Calibri"/>
        </w:rPr>
        <w:t xml:space="preserve"> </w:t>
      </w:r>
      <w:proofErr w:type="spellStart"/>
      <w:r w:rsidRPr="00291F1B">
        <w:rPr>
          <w:rFonts w:ascii="Calibri" w:eastAsia="Calibri" w:hAnsi="Calibri" w:cs="Calibri"/>
        </w:rPr>
        <w:t>transformării</w:t>
      </w:r>
      <w:proofErr w:type="spellEnd"/>
      <w:r w:rsidRPr="00291F1B">
        <w:rPr>
          <w:rFonts w:ascii="Calibri" w:eastAsia="Calibri" w:hAnsi="Calibri" w:cs="Calibri"/>
        </w:rPr>
        <w:t xml:space="preserve"> </w:t>
      </w:r>
      <w:proofErr w:type="spellStart"/>
      <w:r w:rsidRPr="00291F1B">
        <w:rPr>
          <w:rFonts w:ascii="Calibri" w:eastAsia="Calibri" w:hAnsi="Calibri" w:cs="Calibri"/>
        </w:rPr>
        <w:t>ecologice</w:t>
      </w:r>
      <w:proofErr w:type="spellEnd"/>
      <w:r w:rsidRPr="00291F1B">
        <w:rPr>
          <w:rFonts w:ascii="Calibri" w:eastAsia="Calibri" w:hAnsi="Calibri" w:cs="Calibri"/>
        </w:rPr>
        <w:t xml:space="preserve">, </w:t>
      </w:r>
      <w:proofErr w:type="spellStart"/>
      <w:r w:rsidRPr="00291F1B">
        <w:rPr>
          <w:rFonts w:ascii="Calibri" w:eastAsia="Calibri" w:hAnsi="Calibri" w:cs="Calibri"/>
        </w:rPr>
        <w:t>societale</w:t>
      </w:r>
      <w:proofErr w:type="spellEnd"/>
      <w:r w:rsidRPr="00291F1B">
        <w:rPr>
          <w:rFonts w:ascii="Calibri" w:eastAsia="Calibri" w:hAnsi="Calibri" w:cs="Calibri"/>
        </w:rPr>
        <w:t xml:space="preserve"> </w:t>
      </w:r>
      <w:proofErr w:type="spellStart"/>
      <w:r w:rsidRPr="00291F1B">
        <w:rPr>
          <w:rFonts w:ascii="Calibri" w:eastAsia="Calibri" w:hAnsi="Calibri" w:cs="Calibri"/>
        </w:rPr>
        <w:t>și</w:t>
      </w:r>
      <w:proofErr w:type="spellEnd"/>
      <w:r w:rsidRPr="00291F1B">
        <w:rPr>
          <w:rFonts w:ascii="Calibri" w:eastAsia="Calibri" w:hAnsi="Calibri" w:cs="Calibri"/>
        </w:rPr>
        <w:t xml:space="preserve"> </w:t>
      </w:r>
      <w:proofErr w:type="spellStart"/>
      <w:r w:rsidRPr="00291F1B">
        <w:rPr>
          <w:rFonts w:ascii="Calibri" w:eastAsia="Calibri" w:hAnsi="Calibri" w:cs="Calibri"/>
        </w:rPr>
        <w:t>economice</w:t>
      </w:r>
      <w:proofErr w:type="spellEnd"/>
      <w:r w:rsidRPr="00291F1B">
        <w:rPr>
          <w:rFonts w:ascii="Calibri" w:eastAsia="Calibri" w:hAnsi="Calibri" w:cs="Calibri"/>
        </w:rPr>
        <w:t xml:space="preserve"> a </w:t>
      </w:r>
      <w:proofErr w:type="spellStart"/>
      <w:r w:rsidRPr="00291F1B">
        <w:rPr>
          <w:rFonts w:ascii="Calibri" w:eastAsia="Calibri" w:hAnsi="Calibri" w:cs="Calibri"/>
        </w:rPr>
        <w:t>fluviului</w:t>
      </w:r>
      <w:proofErr w:type="spellEnd"/>
      <w:r w:rsidRPr="00291F1B">
        <w:rPr>
          <w:rFonts w:ascii="Calibri" w:eastAsia="Calibri" w:hAnsi="Calibri" w:cs="Calibri"/>
        </w:rPr>
        <w:t xml:space="preserve"> </w:t>
      </w:r>
      <w:proofErr w:type="spellStart"/>
      <w:r w:rsidRPr="00291F1B">
        <w:rPr>
          <w:rFonts w:ascii="Calibri" w:eastAsia="Calibri" w:hAnsi="Calibri" w:cs="Calibri"/>
        </w:rPr>
        <w:t>Dunărea</w:t>
      </w:r>
      <w:proofErr w:type="spellEnd"/>
      <w:r w:rsidRPr="00291F1B">
        <w:rPr>
          <w:rFonts w:ascii="Calibri" w:eastAsia="Calibri" w:hAnsi="Calibri" w:cs="Calibri"/>
        </w:rPr>
        <w:t xml:space="preserve"> </w:t>
      </w:r>
      <w:proofErr w:type="spellStart"/>
      <w:r w:rsidRPr="00291F1B">
        <w:rPr>
          <w:rFonts w:ascii="Calibri" w:eastAsia="Calibri" w:hAnsi="Calibri" w:cs="Calibri"/>
        </w:rPr>
        <w:t>și</w:t>
      </w:r>
      <w:proofErr w:type="spellEnd"/>
      <w:r w:rsidRPr="00291F1B">
        <w:rPr>
          <w:rFonts w:ascii="Calibri" w:eastAsia="Calibri" w:hAnsi="Calibri" w:cs="Calibri"/>
        </w:rPr>
        <w:t xml:space="preserve"> a </w:t>
      </w:r>
      <w:proofErr w:type="spellStart"/>
      <w:r w:rsidRPr="00291F1B">
        <w:rPr>
          <w:rFonts w:ascii="Calibri" w:eastAsia="Calibri" w:hAnsi="Calibri" w:cs="Calibri"/>
        </w:rPr>
        <w:t>sistemelor</w:t>
      </w:r>
      <w:proofErr w:type="spellEnd"/>
      <w:r w:rsidRPr="00291F1B">
        <w:rPr>
          <w:rFonts w:ascii="Calibri" w:eastAsia="Calibri" w:hAnsi="Calibri" w:cs="Calibri"/>
        </w:rPr>
        <w:t xml:space="preserve"> de </w:t>
      </w:r>
      <w:proofErr w:type="spellStart"/>
      <w:r w:rsidRPr="00291F1B">
        <w:rPr>
          <w:rFonts w:ascii="Calibri" w:eastAsia="Calibri" w:hAnsi="Calibri" w:cs="Calibri"/>
        </w:rPr>
        <w:t>apă</w:t>
      </w:r>
      <w:proofErr w:type="spellEnd"/>
      <w:r w:rsidRPr="00291F1B">
        <w:rPr>
          <w:rFonts w:ascii="Calibri" w:eastAsia="Calibri" w:hAnsi="Calibri" w:cs="Calibri"/>
        </w:rPr>
        <w:t xml:space="preserve"> dulce, </w:t>
      </w:r>
      <w:proofErr w:type="spellStart"/>
      <w:r w:rsidRPr="00291F1B">
        <w:rPr>
          <w:rFonts w:ascii="Calibri" w:eastAsia="Calibri" w:hAnsi="Calibri" w:cs="Calibri"/>
        </w:rPr>
        <w:t>susținând</w:t>
      </w:r>
      <w:proofErr w:type="spellEnd"/>
      <w:r w:rsidR="00513696">
        <w:rPr>
          <w:rFonts w:ascii="Calibri" w:eastAsia="Calibri" w:hAnsi="Calibri" w:cs="Calibri"/>
        </w:rPr>
        <w:t>,</w:t>
      </w:r>
      <w:r w:rsidRPr="00291F1B">
        <w:rPr>
          <w:rFonts w:ascii="Calibri" w:eastAsia="Calibri" w:hAnsi="Calibri" w:cs="Calibri"/>
        </w:rPr>
        <w:t xml:space="preserve"> </w:t>
      </w:r>
      <w:proofErr w:type="spellStart"/>
      <w:r w:rsidRPr="00291F1B">
        <w:rPr>
          <w:rFonts w:ascii="Calibri" w:eastAsia="Calibri" w:hAnsi="Calibri" w:cs="Calibri"/>
        </w:rPr>
        <w:t>în</w:t>
      </w:r>
      <w:proofErr w:type="spellEnd"/>
      <w:r w:rsidRPr="00291F1B">
        <w:rPr>
          <w:rFonts w:ascii="Calibri" w:eastAsia="Calibri" w:hAnsi="Calibri" w:cs="Calibri"/>
        </w:rPr>
        <w:t xml:space="preserve"> </w:t>
      </w:r>
      <w:proofErr w:type="spellStart"/>
      <w:r w:rsidRPr="00291F1B">
        <w:rPr>
          <w:rFonts w:ascii="Calibri" w:eastAsia="Calibri" w:hAnsi="Calibri" w:cs="Calibri"/>
        </w:rPr>
        <w:t>același</w:t>
      </w:r>
      <w:proofErr w:type="spellEnd"/>
      <w:r w:rsidRPr="00291F1B">
        <w:rPr>
          <w:rFonts w:ascii="Calibri" w:eastAsia="Calibri" w:hAnsi="Calibri" w:cs="Calibri"/>
        </w:rPr>
        <w:t xml:space="preserve"> </w:t>
      </w:r>
      <w:proofErr w:type="spellStart"/>
      <w:r w:rsidRPr="00291F1B">
        <w:rPr>
          <w:rFonts w:ascii="Calibri" w:eastAsia="Calibri" w:hAnsi="Calibri" w:cs="Calibri"/>
        </w:rPr>
        <w:t>timp</w:t>
      </w:r>
      <w:proofErr w:type="spellEnd"/>
      <w:r w:rsidR="00513696">
        <w:rPr>
          <w:rFonts w:ascii="Calibri" w:eastAsia="Calibri" w:hAnsi="Calibri" w:cs="Calibri"/>
        </w:rPr>
        <w:t>,</w:t>
      </w:r>
      <w:r w:rsidRPr="00291F1B">
        <w:rPr>
          <w:rFonts w:ascii="Calibri" w:eastAsia="Calibri" w:hAnsi="Calibri" w:cs="Calibri"/>
        </w:rPr>
        <w:t xml:space="preserve"> </w:t>
      </w:r>
      <w:proofErr w:type="spellStart"/>
      <w:r w:rsidRPr="00291F1B">
        <w:rPr>
          <w:rFonts w:ascii="Calibri" w:eastAsia="Calibri" w:hAnsi="Calibri" w:cs="Calibri"/>
        </w:rPr>
        <w:t>noua</w:t>
      </w:r>
      <w:proofErr w:type="spellEnd"/>
      <w:r w:rsidRPr="00291F1B">
        <w:rPr>
          <w:rFonts w:ascii="Calibri" w:eastAsia="Calibri" w:hAnsi="Calibri" w:cs="Calibri"/>
        </w:rPr>
        <w:t xml:space="preserve"> </w:t>
      </w:r>
      <w:proofErr w:type="spellStart"/>
      <w:r w:rsidRPr="00291F1B">
        <w:rPr>
          <w:rFonts w:ascii="Calibri" w:eastAsia="Calibri" w:hAnsi="Calibri" w:cs="Calibri"/>
        </w:rPr>
        <w:t>misiune</w:t>
      </w:r>
      <w:proofErr w:type="spellEnd"/>
      <w:r w:rsidRPr="00291F1B">
        <w:rPr>
          <w:rFonts w:ascii="Calibri" w:eastAsia="Calibri" w:hAnsi="Calibri" w:cs="Calibri"/>
        </w:rPr>
        <w:t xml:space="preserve"> a UE</w:t>
      </w:r>
      <w:r w:rsidRPr="009B756F">
        <w:rPr>
          <w:rFonts w:ascii="Calibri" w:eastAsia="Calibri" w:hAnsi="Calibri" w:cs="Calibri"/>
          <w:b/>
          <w:bCs/>
        </w:rPr>
        <w:t xml:space="preserve">: </w:t>
      </w:r>
      <w:proofErr w:type="spellStart"/>
      <w:r w:rsidRPr="009B756F">
        <w:rPr>
          <w:rFonts w:ascii="Calibri" w:eastAsia="Calibri" w:hAnsi="Calibri" w:cs="Calibri"/>
          <w:b/>
          <w:bCs/>
        </w:rPr>
        <w:t>Restaurarea</w:t>
      </w:r>
      <w:proofErr w:type="spellEnd"/>
      <w:r w:rsidRPr="009B756F">
        <w:rPr>
          <w:rFonts w:ascii="Calibri" w:eastAsia="Calibri" w:hAnsi="Calibri" w:cs="Calibri"/>
          <w:b/>
          <w:bCs/>
        </w:rPr>
        <w:t xml:space="preserve"> </w:t>
      </w:r>
      <w:proofErr w:type="spellStart"/>
      <w:r w:rsidRPr="009B756F">
        <w:rPr>
          <w:rFonts w:ascii="Calibri" w:eastAsia="Calibri" w:hAnsi="Calibri" w:cs="Calibri"/>
          <w:b/>
          <w:bCs/>
        </w:rPr>
        <w:t>oceanelor</w:t>
      </w:r>
      <w:proofErr w:type="spellEnd"/>
      <w:r w:rsidRPr="009B756F">
        <w:rPr>
          <w:rFonts w:ascii="Calibri" w:eastAsia="Calibri" w:hAnsi="Calibri" w:cs="Calibri"/>
          <w:b/>
          <w:bCs/>
        </w:rPr>
        <w:t xml:space="preserve"> </w:t>
      </w:r>
      <w:proofErr w:type="spellStart"/>
      <w:r w:rsidRPr="009B756F">
        <w:rPr>
          <w:rFonts w:ascii="Calibri" w:eastAsia="Calibri" w:hAnsi="Calibri" w:cs="Calibri"/>
          <w:b/>
          <w:bCs/>
        </w:rPr>
        <w:t>și</w:t>
      </w:r>
      <w:proofErr w:type="spellEnd"/>
      <w:r w:rsidRPr="009B756F">
        <w:rPr>
          <w:rFonts w:ascii="Calibri" w:eastAsia="Calibri" w:hAnsi="Calibri" w:cs="Calibri"/>
          <w:b/>
          <w:bCs/>
        </w:rPr>
        <w:t xml:space="preserve"> </w:t>
      </w:r>
      <w:proofErr w:type="gramStart"/>
      <w:r w:rsidRPr="009B756F">
        <w:rPr>
          <w:rFonts w:ascii="Calibri" w:eastAsia="Calibri" w:hAnsi="Calibri" w:cs="Calibri"/>
          <w:b/>
          <w:bCs/>
        </w:rPr>
        <w:t>a</w:t>
      </w:r>
      <w:proofErr w:type="gramEnd"/>
      <w:r w:rsidRPr="009B756F">
        <w:rPr>
          <w:rFonts w:ascii="Calibri" w:eastAsia="Calibri" w:hAnsi="Calibri" w:cs="Calibri"/>
          <w:b/>
          <w:bCs/>
        </w:rPr>
        <w:t xml:space="preserve"> </w:t>
      </w:r>
      <w:proofErr w:type="spellStart"/>
      <w:r w:rsidRPr="009B756F">
        <w:rPr>
          <w:rFonts w:ascii="Calibri" w:eastAsia="Calibri" w:hAnsi="Calibri" w:cs="Calibri"/>
          <w:b/>
          <w:bCs/>
        </w:rPr>
        <w:t>apelor</w:t>
      </w:r>
      <w:proofErr w:type="spellEnd"/>
      <w:r w:rsidRPr="009B756F">
        <w:rPr>
          <w:rFonts w:ascii="Calibri" w:eastAsia="Calibri" w:hAnsi="Calibri" w:cs="Calibri"/>
          <w:b/>
          <w:bCs/>
        </w:rPr>
        <w:t xml:space="preserve"> </w:t>
      </w:r>
      <w:proofErr w:type="spellStart"/>
      <w:r w:rsidRPr="009B756F">
        <w:rPr>
          <w:rFonts w:ascii="Calibri" w:eastAsia="Calibri" w:hAnsi="Calibri" w:cs="Calibri"/>
          <w:b/>
          <w:bCs/>
        </w:rPr>
        <w:t>noastre</w:t>
      </w:r>
      <w:proofErr w:type="spellEnd"/>
      <w:r w:rsidRPr="009B756F">
        <w:rPr>
          <w:rFonts w:ascii="Calibri" w:eastAsia="Calibri" w:hAnsi="Calibri" w:cs="Calibri"/>
          <w:b/>
          <w:bCs/>
        </w:rPr>
        <w:t xml:space="preserve"> </w:t>
      </w:r>
      <w:proofErr w:type="spellStart"/>
      <w:r w:rsidRPr="009B756F">
        <w:rPr>
          <w:rFonts w:ascii="Calibri" w:eastAsia="Calibri" w:hAnsi="Calibri" w:cs="Calibri"/>
          <w:b/>
          <w:bCs/>
        </w:rPr>
        <w:t>până</w:t>
      </w:r>
      <w:proofErr w:type="spellEnd"/>
      <w:r w:rsidRPr="009B756F">
        <w:rPr>
          <w:rFonts w:ascii="Calibri" w:eastAsia="Calibri" w:hAnsi="Calibri" w:cs="Calibri"/>
          <w:b/>
          <w:bCs/>
        </w:rPr>
        <w:t xml:space="preserve"> </w:t>
      </w:r>
      <w:proofErr w:type="spellStart"/>
      <w:r w:rsidRPr="009B756F">
        <w:rPr>
          <w:rFonts w:ascii="Calibri" w:eastAsia="Calibri" w:hAnsi="Calibri" w:cs="Calibri"/>
          <w:b/>
          <w:bCs/>
        </w:rPr>
        <w:t>în</w:t>
      </w:r>
      <w:proofErr w:type="spellEnd"/>
      <w:r w:rsidRPr="009B756F">
        <w:rPr>
          <w:rFonts w:ascii="Calibri" w:eastAsia="Calibri" w:hAnsi="Calibri" w:cs="Calibri"/>
          <w:b/>
          <w:bCs/>
        </w:rPr>
        <w:t xml:space="preserve"> </w:t>
      </w:r>
      <w:proofErr w:type="spellStart"/>
      <w:r w:rsidRPr="009B756F">
        <w:rPr>
          <w:rFonts w:ascii="Calibri" w:eastAsia="Calibri" w:hAnsi="Calibri" w:cs="Calibri"/>
          <w:b/>
          <w:bCs/>
        </w:rPr>
        <w:t>anul</w:t>
      </w:r>
      <w:proofErr w:type="spellEnd"/>
      <w:r w:rsidRPr="009B756F">
        <w:rPr>
          <w:rFonts w:ascii="Calibri" w:eastAsia="Calibri" w:hAnsi="Calibri" w:cs="Calibri"/>
          <w:b/>
          <w:bCs/>
        </w:rPr>
        <w:t xml:space="preserve"> 2030</w:t>
      </w:r>
      <w:r w:rsidRPr="00291F1B">
        <w:rPr>
          <w:rFonts w:ascii="Calibri" w:eastAsia="Calibri" w:hAnsi="Calibri" w:cs="Calibri"/>
        </w:rPr>
        <w:t>.</w:t>
      </w:r>
      <w:r>
        <w:rPr>
          <w:rFonts w:ascii="Calibri" w:eastAsia="Calibri" w:hAnsi="Calibri" w:cs="Calibri"/>
        </w:rPr>
        <w:br/>
      </w:r>
    </w:p>
    <w:p w14:paraId="733D5562" w14:textId="77777777" w:rsidR="00291F1B" w:rsidRDefault="00291F1B">
      <w:pPr>
        <w:rPr>
          <w:rFonts w:ascii="Calibri" w:eastAsia="Calibri" w:hAnsi="Calibri" w:cs="Calibri"/>
        </w:rPr>
      </w:pPr>
      <w:proofErr w:type="spellStart"/>
      <w:r w:rsidRPr="00291F1B">
        <w:rPr>
          <w:rFonts w:ascii="Calibri" w:eastAsia="Calibri" w:hAnsi="Calibri" w:cs="Calibri"/>
        </w:rPr>
        <w:t>Pentru</w:t>
      </w:r>
      <w:proofErr w:type="spellEnd"/>
      <w:r w:rsidRPr="00291F1B">
        <w:rPr>
          <w:rFonts w:ascii="Calibri" w:eastAsia="Calibri" w:hAnsi="Calibri" w:cs="Calibri"/>
        </w:rPr>
        <w:t xml:space="preserve"> </w:t>
      </w:r>
      <w:proofErr w:type="spellStart"/>
      <w:r w:rsidRPr="00291F1B">
        <w:rPr>
          <w:rFonts w:ascii="Calibri" w:eastAsia="Calibri" w:hAnsi="Calibri" w:cs="Calibri"/>
        </w:rPr>
        <w:t>mai</w:t>
      </w:r>
      <w:proofErr w:type="spellEnd"/>
      <w:r w:rsidRPr="00291F1B">
        <w:rPr>
          <w:rFonts w:ascii="Calibri" w:eastAsia="Calibri" w:hAnsi="Calibri" w:cs="Calibri"/>
        </w:rPr>
        <w:t xml:space="preserve"> </w:t>
      </w:r>
      <w:proofErr w:type="spellStart"/>
      <w:r w:rsidRPr="00291F1B">
        <w:rPr>
          <w:rFonts w:ascii="Calibri" w:eastAsia="Calibri" w:hAnsi="Calibri" w:cs="Calibri"/>
        </w:rPr>
        <w:t>multe</w:t>
      </w:r>
      <w:proofErr w:type="spellEnd"/>
      <w:r w:rsidRPr="00291F1B">
        <w:rPr>
          <w:rFonts w:ascii="Calibri" w:eastAsia="Calibri" w:hAnsi="Calibri" w:cs="Calibri"/>
        </w:rPr>
        <w:t xml:space="preserve"> </w:t>
      </w:r>
      <w:proofErr w:type="spellStart"/>
      <w:r w:rsidRPr="00291F1B">
        <w:rPr>
          <w:rFonts w:ascii="Calibri" w:eastAsia="Calibri" w:hAnsi="Calibri" w:cs="Calibri"/>
        </w:rPr>
        <w:t>informații</w:t>
      </w:r>
      <w:proofErr w:type="spellEnd"/>
      <w:r w:rsidRPr="00291F1B">
        <w:rPr>
          <w:rFonts w:ascii="Calibri" w:eastAsia="Calibri" w:hAnsi="Calibri" w:cs="Calibri"/>
        </w:rPr>
        <w:t xml:space="preserve"> cu </w:t>
      </w:r>
      <w:proofErr w:type="spellStart"/>
      <w:r w:rsidRPr="00291F1B">
        <w:rPr>
          <w:rFonts w:ascii="Calibri" w:eastAsia="Calibri" w:hAnsi="Calibri" w:cs="Calibri"/>
        </w:rPr>
        <w:t>privire</w:t>
      </w:r>
      <w:proofErr w:type="spellEnd"/>
      <w:r w:rsidRPr="00291F1B">
        <w:rPr>
          <w:rFonts w:ascii="Calibri" w:eastAsia="Calibri" w:hAnsi="Calibri" w:cs="Calibri"/>
        </w:rPr>
        <w:t xml:space="preserve"> la </w:t>
      </w:r>
      <w:proofErr w:type="spellStart"/>
      <w:r w:rsidRPr="00291F1B">
        <w:rPr>
          <w:rFonts w:ascii="Calibri" w:eastAsia="Calibri" w:hAnsi="Calibri" w:cs="Calibri"/>
        </w:rPr>
        <w:t>Apelul</w:t>
      </w:r>
      <w:proofErr w:type="spellEnd"/>
      <w:r w:rsidRPr="00291F1B">
        <w:rPr>
          <w:rFonts w:ascii="Calibri" w:eastAsia="Calibri" w:hAnsi="Calibri" w:cs="Calibri"/>
        </w:rPr>
        <w:t xml:space="preserve"> </w:t>
      </w:r>
      <w:proofErr w:type="spellStart"/>
      <w:r w:rsidRPr="00291F1B">
        <w:rPr>
          <w:rFonts w:ascii="Calibri" w:eastAsia="Calibri" w:hAnsi="Calibri" w:cs="Calibri"/>
        </w:rPr>
        <w:t>deschis</w:t>
      </w:r>
      <w:proofErr w:type="spellEnd"/>
      <w:r w:rsidRPr="00291F1B">
        <w:rPr>
          <w:rFonts w:ascii="Calibri" w:eastAsia="Calibri" w:hAnsi="Calibri" w:cs="Calibri"/>
        </w:rPr>
        <w:t xml:space="preserve">, </w:t>
      </w:r>
      <w:proofErr w:type="spellStart"/>
      <w:r w:rsidRPr="00291F1B">
        <w:rPr>
          <w:rFonts w:ascii="Calibri" w:eastAsia="Calibri" w:hAnsi="Calibri" w:cs="Calibri"/>
        </w:rPr>
        <w:t>vă</w:t>
      </w:r>
      <w:proofErr w:type="spellEnd"/>
      <w:r w:rsidRPr="00291F1B">
        <w:rPr>
          <w:rFonts w:ascii="Calibri" w:eastAsia="Calibri" w:hAnsi="Calibri" w:cs="Calibri"/>
        </w:rPr>
        <w:t xml:space="preserve"> </w:t>
      </w:r>
      <w:proofErr w:type="spellStart"/>
      <w:r w:rsidRPr="00291F1B">
        <w:rPr>
          <w:rFonts w:ascii="Calibri" w:eastAsia="Calibri" w:hAnsi="Calibri" w:cs="Calibri"/>
        </w:rPr>
        <w:t>rugăm</w:t>
      </w:r>
      <w:proofErr w:type="spellEnd"/>
      <w:r w:rsidRPr="00291F1B">
        <w:rPr>
          <w:rFonts w:ascii="Calibri" w:eastAsia="Calibri" w:hAnsi="Calibri" w:cs="Calibri"/>
        </w:rPr>
        <w:t xml:space="preserve"> </w:t>
      </w:r>
      <w:proofErr w:type="spellStart"/>
      <w:r w:rsidRPr="00291F1B">
        <w:rPr>
          <w:rFonts w:ascii="Calibri" w:eastAsia="Calibri" w:hAnsi="Calibri" w:cs="Calibri"/>
        </w:rPr>
        <w:t>să</w:t>
      </w:r>
      <w:proofErr w:type="spellEnd"/>
      <w:r w:rsidRPr="00291F1B">
        <w:rPr>
          <w:rFonts w:ascii="Calibri" w:eastAsia="Calibri" w:hAnsi="Calibri" w:cs="Calibri"/>
        </w:rPr>
        <w:t xml:space="preserve"> </w:t>
      </w:r>
      <w:proofErr w:type="spellStart"/>
      <w:r w:rsidRPr="00291F1B">
        <w:rPr>
          <w:rFonts w:ascii="Calibri" w:eastAsia="Calibri" w:hAnsi="Calibri" w:cs="Calibri"/>
        </w:rPr>
        <w:t>contactați</w:t>
      </w:r>
      <w:proofErr w:type="spellEnd"/>
      <w:r>
        <w:rPr>
          <w:rFonts w:ascii="Calibri" w:eastAsia="Calibri" w:hAnsi="Calibri" w:cs="Calibri"/>
        </w:rPr>
        <w:t>:</w:t>
      </w:r>
    </w:p>
    <w:p w14:paraId="38E85DCF" w14:textId="74C6371D" w:rsidR="00566F23" w:rsidRDefault="00000000">
      <w:pPr>
        <w:rPr>
          <w:rFonts w:ascii="Calibri" w:eastAsia="Calibri" w:hAnsi="Calibri" w:cs="Calibri"/>
          <w:b/>
        </w:rPr>
      </w:pPr>
      <w:r>
        <w:rPr>
          <w:rFonts w:ascii="Calibri" w:eastAsia="Calibri" w:hAnsi="Calibri" w:cs="Calibri"/>
        </w:rPr>
        <w:br/>
      </w:r>
      <w:bookmarkStart w:id="1" w:name="_Hlk174529322"/>
      <w:r>
        <w:fldChar w:fldCharType="begin"/>
      </w:r>
      <w:r>
        <w:instrText>HYPERLINK "mailto:opencall@dalia-danube.eu" \h</w:instrText>
      </w:r>
      <w:r>
        <w:fldChar w:fldCharType="separate"/>
      </w:r>
      <w:r>
        <w:rPr>
          <w:rFonts w:ascii="Calibri" w:eastAsia="Calibri" w:hAnsi="Calibri" w:cs="Calibri"/>
          <w:color w:val="1155CC"/>
          <w:u w:val="single"/>
        </w:rPr>
        <w:t>opencall@dalia-danube.eu</w:t>
      </w:r>
      <w:r>
        <w:rPr>
          <w:rFonts w:ascii="Calibri" w:eastAsia="Calibri" w:hAnsi="Calibri" w:cs="Calibri"/>
          <w:color w:val="1155CC"/>
          <w:u w:val="single"/>
        </w:rPr>
        <w:fldChar w:fldCharType="end"/>
      </w:r>
      <w:bookmarkEnd w:id="1"/>
    </w:p>
    <w:p w14:paraId="45639515" w14:textId="27B97DD4" w:rsidR="00566F23" w:rsidRDefault="00000000">
      <w:pPr>
        <w:spacing w:after="200"/>
        <w:rPr>
          <w:rFonts w:ascii="Calibri" w:eastAsia="Calibri" w:hAnsi="Calibri" w:cs="Calibri"/>
          <w:b/>
        </w:rPr>
      </w:pPr>
      <w:r>
        <w:rPr>
          <w:rFonts w:ascii="Calibri" w:eastAsia="Calibri" w:hAnsi="Calibri" w:cs="Calibri"/>
        </w:rPr>
        <w:t xml:space="preserve"> </w:t>
      </w:r>
      <w:r>
        <w:rPr>
          <w:rFonts w:ascii="Calibri" w:eastAsia="Calibri" w:hAnsi="Calibri" w:cs="Calibri"/>
        </w:rPr>
        <w:br/>
      </w:r>
      <w:r>
        <w:rPr>
          <w:rFonts w:ascii="Calibri" w:eastAsia="Calibri" w:hAnsi="Calibri" w:cs="Calibri"/>
        </w:rPr>
        <w:br/>
      </w:r>
      <w:bookmarkStart w:id="2" w:name="_Hlk174529840"/>
      <w:r w:rsidR="00D81001">
        <w:rPr>
          <w:rFonts w:ascii="Calibri" w:eastAsia="Calibri" w:hAnsi="Calibri" w:cs="Calibri"/>
          <w:b/>
        </w:rPr>
        <w:t xml:space="preserve">Canale </w:t>
      </w:r>
      <w:r>
        <w:rPr>
          <w:rFonts w:ascii="Calibri" w:eastAsia="Calibri" w:hAnsi="Calibri" w:cs="Calibri"/>
          <w:b/>
        </w:rPr>
        <w:t xml:space="preserve">Social Media </w:t>
      </w:r>
    </w:p>
    <w:p w14:paraId="185B1A07" w14:textId="77777777" w:rsidR="00566F23" w:rsidRDefault="00000000">
      <w:pPr>
        <w:spacing w:after="200"/>
        <w:rPr>
          <w:rFonts w:ascii="Calibri" w:eastAsia="Calibri" w:hAnsi="Calibri" w:cs="Calibri"/>
        </w:rPr>
      </w:pPr>
      <w:r>
        <w:rPr>
          <w:rFonts w:ascii="Calibri" w:eastAsia="Calibri" w:hAnsi="Calibri" w:cs="Calibri"/>
          <w:highlight w:val="yellow"/>
        </w:rPr>
        <w:br/>
      </w:r>
      <w:r>
        <w:rPr>
          <w:rFonts w:ascii="Calibri" w:eastAsia="Calibri" w:hAnsi="Calibri" w:cs="Calibri"/>
        </w:rPr>
        <w:t xml:space="preserve">Facebook: </w:t>
      </w:r>
      <w:hyperlink r:id="rId15">
        <w:r>
          <w:rPr>
            <w:rFonts w:ascii="Calibri" w:eastAsia="Calibri" w:hAnsi="Calibri" w:cs="Calibri"/>
            <w:color w:val="1155CC"/>
            <w:u w:val="single"/>
          </w:rPr>
          <w:t>https://www.facebook.com/people/DALIA-Danube-Lighthouse/61551901064363/</w:t>
        </w:r>
      </w:hyperlink>
    </w:p>
    <w:p w14:paraId="7A023862" w14:textId="77777777" w:rsidR="00566F23" w:rsidRDefault="00000000">
      <w:pPr>
        <w:spacing w:after="200"/>
        <w:rPr>
          <w:rFonts w:ascii="Calibri" w:eastAsia="Calibri" w:hAnsi="Calibri" w:cs="Calibri"/>
        </w:rPr>
      </w:pPr>
      <w:r>
        <w:rPr>
          <w:rFonts w:ascii="Calibri" w:eastAsia="Calibri" w:hAnsi="Calibri" w:cs="Calibri"/>
        </w:rPr>
        <w:t xml:space="preserve">X: </w:t>
      </w:r>
      <w:hyperlink r:id="rId16">
        <w:r>
          <w:rPr>
            <w:rFonts w:ascii="Calibri" w:eastAsia="Calibri" w:hAnsi="Calibri" w:cs="Calibri"/>
            <w:color w:val="1155CC"/>
            <w:u w:val="single"/>
          </w:rPr>
          <w:t>https://twitter.com/DALIA_Project</w:t>
        </w:r>
      </w:hyperlink>
    </w:p>
    <w:p w14:paraId="423A107F" w14:textId="77777777" w:rsidR="00566F23" w:rsidRDefault="00000000">
      <w:pPr>
        <w:spacing w:after="200"/>
        <w:rPr>
          <w:rFonts w:ascii="Calibri" w:eastAsia="Calibri" w:hAnsi="Calibri" w:cs="Calibri"/>
        </w:rPr>
      </w:pPr>
      <w:r>
        <w:rPr>
          <w:rFonts w:ascii="Calibri" w:eastAsia="Calibri" w:hAnsi="Calibri" w:cs="Calibri"/>
        </w:rPr>
        <w:t xml:space="preserve">LinkedIn: </w:t>
      </w:r>
      <w:hyperlink r:id="rId17">
        <w:r>
          <w:rPr>
            <w:rFonts w:ascii="Calibri" w:eastAsia="Calibri" w:hAnsi="Calibri" w:cs="Calibri"/>
            <w:color w:val="1155CC"/>
            <w:u w:val="single"/>
          </w:rPr>
          <w:t>https://www.linkedin.com/company/dalia-danube-lighthouse/</w:t>
        </w:r>
      </w:hyperlink>
      <w:r>
        <w:rPr>
          <w:rFonts w:ascii="Calibri" w:eastAsia="Calibri" w:hAnsi="Calibri" w:cs="Calibri"/>
        </w:rPr>
        <w:t xml:space="preserve"> </w:t>
      </w:r>
      <w:bookmarkEnd w:id="2"/>
    </w:p>
    <w:sectPr w:rsidR="00566F23">
      <w:headerReference w:type="default" r:id="rId18"/>
      <w:footerReference w:type="defaul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ECA9A" w14:textId="77777777" w:rsidR="00C40497" w:rsidRDefault="00C40497">
      <w:pPr>
        <w:spacing w:line="240" w:lineRule="auto"/>
      </w:pPr>
      <w:r>
        <w:separator/>
      </w:r>
    </w:p>
  </w:endnote>
  <w:endnote w:type="continuationSeparator" w:id="0">
    <w:p w14:paraId="41288CE0" w14:textId="77777777" w:rsidR="00C40497" w:rsidRDefault="00C404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7B942" w14:textId="77777777" w:rsidR="00566F23" w:rsidRDefault="00000000">
    <w:pPr>
      <w:widowControl w:val="0"/>
      <w:spacing w:line="240" w:lineRule="auto"/>
      <w:rPr>
        <w:color w:val="1A171A"/>
        <w:sz w:val="16"/>
        <w:szCs w:val="16"/>
      </w:rPr>
    </w:pPr>
    <w:r>
      <w:rPr>
        <w:color w:val="1A171A"/>
        <w:sz w:val="16"/>
        <w:szCs w:val="16"/>
      </w:rPr>
      <w:t xml:space="preserve"> </w:t>
    </w:r>
  </w:p>
  <w:sdt>
    <w:sdtPr>
      <w:tag w:val="goog_rdk_0"/>
      <w:id w:val="-913471816"/>
      <w:lock w:val="contentLocked"/>
    </w:sdtPr>
    <w:sdtContent>
      <w:tbl>
        <w:tblPr>
          <w:tblStyle w:val="a"/>
          <w:tblW w:w="9360"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735"/>
          <w:gridCol w:w="8625"/>
        </w:tblGrid>
        <w:tr w:rsidR="00566F23" w14:paraId="4EF21166" w14:textId="77777777">
          <w:tc>
            <w:tcPr>
              <w:tcW w:w="735" w:type="dxa"/>
              <w:shd w:val="clear" w:color="auto" w:fill="auto"/>
              <w:tcMar>
                <w:top w:w="100" w:type="dxa"/>
                <w:left w:w="100" w:type="dxa"/>
                <w:bottom w:w="100" w:type="dxa"/>
                <w:right w:w="100" w:type="dxa"/>
              </w:tcMar>
            </w:tcPr>
            <w:p w14:paraId="153AFB6F" w14:textId="77777777" w:rsidR="00566F23" w:rsidRDefault="00000000">
              <w:pPr>
                <w:widowControl w:val="0"/>
                <w:spacing w:line="240" w:lineRule="auto"/>
                <w:rPr>
                  <w:color w:val="1A171A"/>
                  <w:sz w:val="16"/>
                  <w:szCs w:val="16"/>
                </w:rPr>
              </w:pPr>
              <w:r>
                <w:rPr>
                  <w:noProof/>
                  <w:color w:val="1A171A"/>
                  <w:sz w:val="16"/>
                  <w:szCs w:val="16"/>
                </w:rPr>
                <w:drawing>
                  <wp:inline distT="19050" distB="19050" distL="19050" distR="19050" wp14:anchorId="33D764C9" wp14:editId="69423DB9">
                    <wp:extent cx="280988" cy="190500"/>
                    <wp:effectExtent l="9525" t="9525" r="9525" b="9525"/>
                    <wp:docPr id="3" name="image3.jpg" descr="Drapeau UE.JPG"/>
                    <wp:cNvGraphicFramePr/>
                    <a:graphic xmlns:a="http://schemas.openxmlformats.org/drawingml/2006/main">
                      <a:graphicData uri="http://schemas.openxmlformats.org/drawingml/2006/picture">
                        <pic:pic xmlns:pic="http://schemas.openxmlformats.org/drawingml/2006/picture">
                          <pic:nvPicPr>
                            <pic:cNvPr id="0" name="image3.jpg" descr="Drapeau UE.JPG"/>
                            <pic:cNvPicPr preferRelativeResize="0"/>
                          </pic:nvPicPr>
                          <pic:blipFill>
                            <a:blip r:embed="rId1"/>
                            <a:srcRect/>
                            <a:stretch>
                              <a:fillRect/>
                            </a:stretch>
                          </pic:blipFill>
                          <pic:spPr>
                            <a:xfrm>
                              <a:off x="0" y="0"/>
                              <a:ext cx="280988" cy="190500"/>
                            </a:xfrm>
                            <a:prstGeom prst="rect">
                              <a:avLst/>
                            </a:prstGeom>
                            <a:ln w="9525">
                              <a:solidFill>
                                <a:srgbClr val="FFFFFF"/>
                              </a:solidFill>
                              <a:prstDash val="solid"/>
                            </a:ln>
                          </pic:spPr>
                        </pic:pic>
                      </a:graphicData>
                    </a:graphic>
                  </wp:inline>
                </w:drawing>
              </w:r>
            </w:p>
          </w:tc>
          <w:tc>
            <w:tcPr>
              <w:tcW w:w="8625" w:type="dxa"/>
              <w:shd w:val="clear" w:color="auto" w:fill="auto"/>
              <w:tcMar>
                <w:top w:w="100" w:type="dxa"/>
                <w:left w:w="100" w:type="dxa"/>
                <w:bottom w:w="100" w:type="dxa"/>
                <w:right w:w="100" w:type="dxa"/>
              </w:tcMar>
            </w:tcPr>
            <w:p w14:paraId="12CC9EBA" w14:textId="77777777" w:rsidR="00566F23" w:rsidRDefault="00000000">
              <w:pPr>
                <w:widowControl w:val="0"/>
                <w:spacing w:line="240" w:lineRule="auto"/>
                <w:rPr>
                  <w:color w:val="1A171A"/>
                  <w:sz w:val="16"/>
                  <w:szCs w:val="16"/>
                </w:rPr>
              </w:pPr>
              <w:r>
                <w:rPr>
                  <w:color w:val="1A171A"/>
                  <w:sz w:val="16"/>
                  <w:szCs w:val="16"/>
                </w:rPr>
                <w:t>Funded by the European Union. Views and opinions expressed are however those of the author(s) only and do not  necessarily express those of the European Union or the CINEA. Neither the European Union nor the granting authority can be held responsible for them.</w:t>
              </w:r>
            </w:p>
          </w:tc>
        </w:tr>
      </w:tbl>
    </w:sdtContent>
  </w:sdt>
  <w:p w14:paraId="37924900" w14:textId="77777777" w:rsidR="00566F23" w:rsidRDefault="00566F23">
    <w:pPr>
      <w:widowControl w:val="0"/>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90E1C" w14:textId="77777777" w:rsidR="00C40497" w:rsidRDefault="00C40497">
      <w:pPr>
        <w:spacing w:line="240" w:lineRule="auto"/>
      </w:pPr>
      <w:r>
        <w:separator/>
      </w:r>
    </w:p>
  </w:footnote>
  <w:footnote w:type="continuationSeparator" w:id="0">
    <w:p w14:paraId="026A6AEC" w14:textId="77777777" w:rsidR="00C40497" w:rsidRDefault="00C404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39416" w14:textId="77777777" w:rsidR="00566F23" w:rsidRDefault="00000000">
    <w:r>
      <w:rPr>
        <w:noProof/>
      </w:rPr>
      <w:drawing>
        <wp:inline distT="114300" distB="114300" distL="114300" distR="114300" wp14:anchorId="20C5E06C" wp14:editId="4A7C1E43">
          <wp:extent cx="1033463" cy="1027083"/>
          <wp:effectExtent l="0" t="0" r="0" b="254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33463" cy="102708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F23"/>
    <w:rsid w:val="00037B18"/>
    <w:rsid w:val="000B7627"/>
    <w:rsid w:val="000D7521"/>
    <w:rsid w:val="000F279A"/>
    <w:rsid w:val="00125349"/>
    <w:rsid w:val="001A359A"/>
    <w:rsid w:val="001C7701"/>
    <w:rsid w:val="00206434"/>
    <w:rsid w:val="00226B26"/>
    <w:rsid w:val="00260868"/>
    <w:rsid w:val="00291F1B"/>
    <w:rsid w:val="002D13EF"/>
    <w:rsid w:val="002D3669"/>
    <w:rsid w:val="00300AE9"/>
    <w:rsid w:val="0030501D"/>
    <w:rsid w:val="003356F9"/>
    <w:rsid w:val="003E3950"/>
    <w:rsid w:val="00413AD5"/>
    <w:rsid w:val="004A5D7E"/>
    <w:rsid w:val="004D6948"/>
    <w:rsid w:val="00513696"/>
    <w:rsid w:val="00545262"/>
    <w:rsid w:val="00566F23"/>
    <w:rsid w:val="005B3C9E"/>
    <w:rsid w:val="00682A6B"/>
    <w:rsid w:val="00693C5E"/>
    <w:rsid w:val="006F5ADE"/>
    <w:rsid w:val="00731FF9"/>
    <w:rsid w:val="00787CC2"/>
    <w:rsid w:val="00843721"/>
    <w:rsid w:val="00860AC4"/>
    <w:rsid w:val="00915376"/>
    <w:rsid w:val="009B756F"/>
    <w:rsid w:val="00A22650"/>
    <w:rsid w:val="00A256CD"/>
    <w:rsid w:val="00A32533"/>
    <w:rsid w:val="00A551DB"/>
    <w:rsid w:val="00A642F9"/>
    <w:rsid w:val="00AB2D0E"/>
    <w:rsid w:val="00AC6E80"/>
    <w:rsid w:val="00AD1395"/>
    <w:rsid w:val="00B3126D"/>
    <w:rsid w:val="00B75431"/>
    <w:rsid w:val="00BB2FDD"/>
    <w:rsid w:val="00BD7EB7"/>
    <w:rsid w:val="00C40497"/>
    <w:rsid w:val="00C57964"/>
    <w:rsid w:val="00D13B4B"/>
    <w:rsid w:val="00D2629E"/>
    <w:rsid w:val="00D81001"/>
    <w:rsid w:val="00E167B8"/>
    <w:rsid w:val="00E50DE7"/>
    <w:rsid w:val="00E814FB"/>
    <w:rsid w:val="00F65885"/>
    <w:rsid w:val="00F8603F"/>
    <w:rsid w:val="00FA7AC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5E193"/>
  <w15:docId w15:val="{96C5F180-B65E-4E8B-9F39-B4090A0FA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l-G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table" w:customStyle="1" w:styleId="TableNormal2">
    <w:name w:val="Table Normal2"/>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2"/>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551DB"/>
    <w:pPr>
      <w:tabs>
        <w:tab w:val="center" w:pos="4680"/>
        <w:tab w:val="right" w:pos="9360"/>
      </w:tabs>
      <w:spacing w:line="240" w:lineRule="auto"/>
    </w:pPr>
  </w:style>
  <w:style w:type="character" w:customStyle="1" w:styleId="HeaderChar">
    <w:name w:val="Header Char"/>
    <w:basedOn w:val="DefaultParagraphFont"/>
    <w:link w:val="Header"/>
    <w:uiPriority w:val="99"/>
    <w:rsid w:val="00A551DB"/>
  </w:style>
  <w:style w:type="paragraph" w:styleId="Footer">
    <w:name w:val="footer"/>
    <w:basedOn w:val="Normal"/>
    <w:link w:val="FooterChar"/>
    <w:uiPriority w:val="99"/>
    <w:unhideWhenUsed/>
    <w:rsid w:val="00A551DB"/>
    <w:pPr>
      <w:tabs>
        <w:tab w:val="center" w:pos="4680"/>
        <w:tab w:val="right" w:pos="9360"/>
      </w:tabs>
      <w:spacing w:line="240" w:lineRule="auto"/>
    </w:pPr>
  </w:style>
  <w:style w:type="character" w:customStyle="1" w:styleId="FooterChar">
    <w:name w:val="Footer Char"/>
    <w:basedOn w:val="DefaultParagraphFont"/>
    <w:link w:val="Footer"/>
    <w:uiPriority w:val="99"/>
    <w:rsid w:val="00A551DB"/>
  </w:style>
  <w:style w:type="character" w:styleId="Hyperlink">
    <w:name w:val="Hyperlink"/>
    <w:basedOn w:val="DefaultParagraphFont"/>
    <w:uiPriority w:val="99"/>
    <w:unhideWhenUsed/>
    <w:rsid w:val="001A359A"/>
    <w:rPr>
      <w:color w:val="0000FF" w:themeColor="hyperlink"/>
      <w:u w:val="single"/>
    </w:rPr>
  </w:style>
  <w:style w:type="character" w:styleId="UnresolvedMention">
    <w:name w:val="Unresolved Mention"/>
    <w:basedOn w:val="DefaultParagraphFont"/>
    <w:uiPriority w:val="99"/>
    <w:semiHidden/>
    <w:unhideWhenUsed/>
    <w:rsid w:val="001A35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kms.dalia-danube.eu/pilot-sites/" TargetMode="External"/><Relationship Id="rId13" Type="http://schemas.openxmlformats.org/officeDocument/2006/relationships/hyperlink" Target="https://www.dalia-danube.eu/index.php/opencal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dalia-danube.eu/index.php/opencall" TargetMode="External"/><Relationship Id="rId12" Type="http://schemas.openxmlformats.org/officeDocument/2006/relationships/image" Target="media/image1.png"/><Relationship Id="rId17" Type="http://schemas.openxmlformats.org/officeDocument/2006/relationships/hyperlink" Target="https://www.linkedin.com/company/dalia-danube-lighthouse/" TargetMode="External"/><Relationship Id="rId2" Type="http://schemas.openxmlformats.org/officeDocument/2006/relationships/styles" Target="styles.xml"/><Relationship Id="rId16" Type="http://schemas.openxmlformats.org/officeDocument/2006/relationships/hyperlink" Target="https://twitter.com/DALIA_Projec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kms.dalia-danube.eu/pilot-sites/" TargetMode="External"/><Relationship Id="rId5" Type="http://schemas.openxmlformats.org/officeDocument/2006/relationships/footnotes" Target="footnotes.xml"/><Relationship Id="rId15" Type="http://schemas.openxmlformats.org/officeDocument/2006/relationships/hyperlink" Target="https://www.facebook.com/people/DALIA-Danube-Lighthouse/61551901064363/" TargetMode="External"/><Relationship Id="rId10" Type="http://schemas.openxmlformats.org/officeDocument/2006/relationships/hyperlink" Target="https://kms.dalia-danube.eu/pilot-site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kms.dalia-danube.eu/pilot-sites/" TargetMode="External"/><Relationship Id="rId14" Type="http://schemas.openxmlformats.org/officeDocument/2006/relationships/hyperlink" Target="https://eu01web.zoom.us/webinar/register/WN_w-jkUJXZRdKG7qZPWIWS7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zWO2Ylkc+5a2a8BQ4jGlKD67dg==">CgMxLjAaHwoBMBIaChgICVIUChJ0YWJsZS5uajdrZ2cyMjdza2cyCGguZ2pkZ3hzMgloLjMwajB6bGwyCWguMWZvYjl0ZTgAciExa0tidk9nYUF0Um9zR1dGak1CZ0Z0dEhySHp6cW9FMVQ=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Ana-Maria Agiu</dc:creator>
  <cp:lastModifiedBy>Ana-Maria Agiu</cp:lastModifiedBy>
  <cp:revision>2</cp:revision>
  <dcterms:created xsi:type="dcterms:W3CDTF">2024-08-14T11:16:00Z</dcterms:created>
  <dcterms:modified xsi:type="dcterms:W3CDTF">2024-08-14T11:16:00Z</dcterms:modified>
</cp:coreProperties>
</file>